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tblInd w:w="108" w:type="dxa"/>
        <w:tblLayout w:type="fixed"/>
        <w:tblLook w:val="04A0" w:firstRow="1" w:lastRow="0" w:firstColumn="1" w:lastColumn="0" w:noHBand="0" w:noVBand="1"/>
      </w:tblPr>
      <w:tblGrid>
        <w:gridCol w:w="4254"/>
        <w:gridCol w:w="1561"/>
        <w:gridCol w:w="3830"/>
      </w:tblGrid>
      <w:tr w:rsidR="002D1691" w:rsidRPr="002D1691" w:rsidTr="007F13C2">
        <w:trPr>
          <w:trHeight w:val="840"/>
        </w:trPr>
        <w:tc>
          <w:tcPr>
            <w:tcW w:w="4253" w:type="dxa"/>
            <w:hideMark/>
          </w:tcPr>
          <w:p w:rsidR="002D1691" w:rsidRPr="002D1691" w:rsidRDefault="002D1691" w:rsidP="002D1691">
            <w:pPr>
              <w:keepNext/>
              <w:tabs>
                <w:tab w:val="num" w:pos="360"/>
              </w:tabs>
              <w:suppressAutoHyphens/>
              <w:overflowPunct w:val="0"/>
              <w:spacing w:line="276" w:lineRule="auto"/>
              <w:jc w:val="both"/>
              <w:outlineLvl w:val="7"/>
              <w:rPr>
                <w:rFonts w:ascii="Times New Roman" w:hAnsi="Times New Roman" w:cs="Times New Roman"/>
                <w:b/>
                <w:szCs w:val="20"/>
                <w:lang w:eastAsia="ar-SA"/>
              </w:rPr>
            </w:pPr>
            <w:r w:rsidRPr="002D1691">
              <w:rPr>
                <w:rFonts w:ascii="Times New Roman" w:hAnsi="Times New Roman" w:cs="Times New Roman"/>
                <w:b/>
                <w:szCs w:val="20"/>
                <w:lang w:eastAsia="ar-SA"/>
              </w:rPr>
              <w:t>РЕСПУБЛИКА АЛТАЙ</w:t>
            </w:r>
          </w:p>
          <w:p w:rsidR="002D1691" w:rsidRPr="002D1691" w:rsidRDefault="002D1691" w:rsidP="002D1691">
            <w:pPr>
              <w:keepNext/>
              <w:tabs>
                <w:tab w:val="num" w:pos="360"/>
              </w:tabs>
              <w:suppressAutoHyphens/>
              <w:overflowPunct w:val="0"/>
              <w:spacing w:line="276" w:lineRule="auto"/>
              <w:jc w:val="both"/>
              <w:outlineLvl w:val="7"/>
              <w:rPr>
                <w:rFonts w:ascii="Times New Roman" w:hAnsi="Times New Roman" w:cs="Times New Roman"/>
                <w:b/>
                <w:szCs w:val="20"/>
                <w:lang w:eastAsia="ar-SA"/>
              </w:rPr>
            </w:pPr>
            <w:r w:rsidRPr="002D1691">
              <w:rPr>
                <w:rFonts w:ascii="Times New Roman" w:hAnsi="Times New Roman" w:cs="Times New Roman"/>
                <w:b/>
                <w:szCs w:val="20"/>
                <w:lang w:eastAsia="ar-SA"/>
              </w:rPr>
              <w:t>ЧЕМАЛЬСКИЙ РАЙОН</w:t>
            </w:r>
          </w:p>
          <w:p w:rsidR="002D1691" w:rsidRPr="002D1691" w:rsidRDefault="002D1691" w:rsidP="002D1691">
            <w:pPr>
              <w:keepNext/>
              <w:tabs>
                <w:tab w:val="num" w:pos="360"/>
              </w:tabs>
              <w:suppressAutoHyphens/>
              <w:overflowPunct w:val="0"/>
              <w:spacing w:line="276" w:lineRule="auto"/>
              <w:jc w:val="both"/>
              <w:outlineLvl w:val="7"/>
              <w:rPr>
                <w:rFonts w:ascii="Times New Roman" w:hAnsi="Times New Roman" w:cs="Times New Roman"/>
                <w:b/>
                <w:szCs w:val="20"/>
                <w:lang w:eastAsia="ar-SA"/>
              </w:rPr>
            </w:pPr>
            <w:r w:rsidRPr="002D1691">
              <w:rPr>
                <w:rFonts w:ascii="Times New Roman" w:hAnsi="Times New Roman" w:cs="Times New Roman"/>
                <w:b/>
                <w:szCs w:val="20"/>
                <w:lang w:eastAsia="ar-SA"/>
              </w:rPr>
              <w:t>Сельская администрация</w:t>
            </w:r>
          </w:p>
          <w:p w:rsidR="002D1691" w:rsidRPr="002D1691" w:rsidRDefault="002D1691" w:rsidP="002D1691">
            <w:pPr>
              <w:keepNext/>
              <w:tabs>
                <w:tab w:val="num" w:pos="360"/>
              </w:tabs>
              <w:suppressAutoHyphens/>
              <w:overflowPunct w:val="0"/>
              <w:spacing w:line="276" w:lineRule="auto"/>
              <w:jc w:val="both"/>
              <w:outlineLvl w:val="7"/>
              <w:rPr>
                <w:rFonts w:ascii="Times New Roman" w:hAnsi="Times New Roman" w:cs="Times New Roman"/>
                <w:b/>
                <w:szCs w:val="24"/>
                <w:lang w:eastAsia="ar-SA"/>
              </w:rPr>
            </w:pPr>
            <w:r w:rsidRPr="002D1691">
              <w:rPr>
                <w:rFonts w:ascii="Times New Roman" w:hAnsi="Times New Roman" w:cs="Times New Roman"/>
                <w:b/>
                <w:szCs w:val="20"/>
                <w:lang w:eastAsia="ar-SA"/>
              </w:rPr>
              <w:t>Бешпельтирского сельского поселения</w:t>
            </w:r>
          </w:p>
        </w:tc>
        <w:tc>
          <w:tcPr>
            <w:tcW w:w="1560" w:type="dxa"/>
          </w:tcPr>
          <w:p w:rsidR="002D1691" w:rsidRPr="002D1691" w:rsidRDefault="002D1691" w:rsidP="002D1691">
            <w:pPr>
              <w:suppressAutoHyphens/>
              <w:jc w:val="both"/>
              <w:rPr>
                <w:rFonts w:ascii="Times New Roman" w:eastAsia="Andale Sans UI" w:hAnsi="Times New Roman" w:cs="Times New Roman"/>
                <w:kern w:val="2"/>
                <w:sz w:val="28"/>
                <w:szCs w:val="28"/>
                <w:lang w:eastAsia="ar-SA"/>
              </w:rPr>
            </w:pPr>
          </w:p>
        </w:tc>
        <w:tc>
          <w:tcPr>
            <w:tcW w:w="3828" w:type="dxa"/>
            <w:hideMark/>
          </w:tcPr>
          <w:p w:rsidR="002D1691" w:rsidRPr="002D1691" w:rsidRDefault="002D1691" w:rsidP="002D1691">
            <w:pPr>
              <w:keepNext/>
              <w:tabs>
                <w:tab w:val="num" w:pos="360"/>
              </w:tabs>
              <w:suppressAutoHyphens/>
              <w:overflowPunct w:val="0"/>
              <w:spacing w:line="276" w:lineRule="auto"/>
              <w:jc w:val="both"/>
              <w:outlineLvl w:val="7"/>
              <w:rPr>
                <w:rFonts w:ascii="Times New Roman" w:hAnsi="Times New Roman" w:cs="Times New Roman"/>
                <w:b/>
                <w:sz w:val="24"/>
                <w:szCs w:val="20"/>
                <w:lang w:eastAsia="ar-SA"/>
              </w:rPr>
            </w:pPr>
            <w:r w:rsidRPr="002D1691">
              <w:rPr>
                <w:rFonts w:ascii="Times New Roman" w:hAnsi="Times New Roman" w:cs="Times New Roman"/>
                <w:b/>
                <w:szCs w:val="20"/>
                <w:lang w:eastAsia="ar-SA"/>
              </w:rPr>
              <w:t>АЛТАЙ РЕСПУБЛИКА</w:t>
            </w:r>
          </w:p>
          <w:p w:rsidR="002D1691" w:rsidRPr="002D1691" w:rsidRDefault="002D1691" w:rsidP="002D1691">
            <w:pPr>
              <w:keepNext/>
              <w:tabs>
                <w:tab w:val="num" w:pos="360"/>
              </w:tabs>
              <w:suppressAutoHyphens/>
              <w:overflowPunct w:val="0"/>
              <w:spacing w:line="276" w:lineRule="auto"/>
              <w:jc w:val="both"/>
              <w:outlineLvl w:val="7"/>
              <w:rPr>
                <w:rFonts w:ascii="Times New Roman" w:hAnsi="Times New Roman" w:cs="Times New Roman"/>
                <w:b/>
                <w:szCs w:val="20"/>
                <w:lang w:eastAsia="ar-SA"/>
              </w:rPr>
            </w:pPr>
            <w:r w:rsidRPr="002D1691">
              <w:rPr>
                <w:rFonts w:ascii="Times New Roman" w:hAnsi="Times New Roman" w:cs="Times New Roman"/>
                <w:b/>
                <w:szCs w:val="20"/>
                <w:lang w:eastAsia="ar-SA"/>
              </w:rPr>
              <w:t>ЧАМАЛ АЙМАКТАГЫ</w:t>
            </w:r>
          </w:p>
          <w:p w:rsidR="002D1691" w:rsidRPr="002D1691" w:rsidRDefault="002D1691" w:rsidP="002D1691">
            <w:pPr>
              <w:keepNext/>
              <w:tabs>
                <w:tab w:val="num" w:pos="360"/>
              </w:tabs>
              <w:suppressAutoHyphens/>
              <w:overflowPunct w:val="0"/>
              <w:spacing w:line="276" w:lineRule="auto"/>
              <w:jc w:val="both"/>
              <w:outlineLvl w:val="7"/>
              <w:rPr>
                <w:rFonts w:ascii="Times New Roman" w:hAnsi="Times New Roman" w:cs="Times New Roman"/>
                <w:b/>
                <w:sz w:val="16"/>
                <w:szCs w:val="16"/>
                <w:lang w:eastAsia="ar-SA"/>
              </w:rPr>
            </w:pPr>
            <w:r w:rsidRPr="002D1691">
              <w:rPr>
                <w:rFonts w:ascii="Times New Roman" w:hAnsi="Times New Roman" w:cs="Times New Roman"/>
                <w:b/>
                <w:szCs w:val="20"/>
                <w:lang w:eastAsia="ar-SA"/>
              </w:rPr>
              <w:t>Бешпельтир Jурттын администрациязы</w:t>
            </w:r>
          </w:p>
        </w:tc>
      </w:tr>
      <w:tr w:rsidR="002D1691" w:rsidRPr="002D1691" w:rsidTr="007F13C2">
        <w:trPr>
          <w:trHeight w:val="160"/>
        </w:trPr>
        <w:tc>
          <w:tcPr>
            <w:tcW w:w="4253" w:type="dxa"/>
          </w:tcPr>
          <w:p w:rsidR="002D1691" w:rsidRPr="002D1691" w:rsidRDefault="002D1691" w:rsidP="002D1691">
            <w:pPr>
              <w:keepNext/>
              <w:tabs>
                <w:tab w:val="num" w:pos="360"/>
              </w:tabs>
              <w:suppressAutoHyphens/>
              <w:overflowPunct w:val="0"/>
              <w:spacing w:line="276" w:lineRule="auto"/>
              <w:jc w:val="both"/>
              <w:outlineLvl w:val="7"/>
              <w:rPr>
                <w:rFonts w:ascii="Times New Roman" w:hAnsi="Times New Roman" w:cs="Times New Roman"/>
                <w:b/>
                <w:sz w:val="16"/>
                <w:szCs w:val="16"/>
                <w:lang w:val="de-DE" w:eastAsia="ar-SA"/>
              </w:rPr>
            </w:pPr>
          </w:p>
        </w:tc>
        <w:tc>
          <w:tcPr>
            <w:tcW w:w="1560" w:type="dxa"/>
          </w:tcPr>
          <w:p w:rsidR="002D1691" w:rsidRPr="002D1691" w:rsidRDefault="002D1691" w:rsidP="002D1691">
            <w:pPr>
              <w:suppressAutoHyphens/>
              <w:snapToGrid w:val="0"/>
              <w:jc w:val="both"/>
              <w:rPr>
                <w:rFonts w:ascii="Times New Roman" w:eastAsia="Andale Sans UI" w:hAnsi="Times New Roman" w:cs="Times New Roman"/>
                <w:kern w:val="2"/>
                <w:sz w:val="16"/>
                <w:szCs w:val="16"/>
                <w:lang w:eastAsia="ar-SA"/>
              </w:rPr>
            </w:pPr>
          </w:p>
        </w:tc>
        <w:tc>
          <w:tcPr>
            <w:tcW w:w="3828" w:type="dxa"/>
          </w:tcPr>
          <w:p w:rsidR="002D1691" w:rsidRPr="002D1691" w:rsidRDefault="002D1691" w:rsidP="002D1691">
            <w:pPr>
              <w:suppressAutoHyphens/>
              <w:jc w:val="both"/>
              <w:rPr>
                <w:rFonts w:ascii="Times New Roman" w:eastAsia="Andale Sans UI" w:hAnsi="Times New Roman" w:cs="Times New Roman"/>
                <w:kern w:val="2"/>
                <w:sz w:val="16"/>
                <w:szCs w:val="16"/>
                <w:lang w:eastAsia="ar-SA"/>
              </w:rPr>
            </w:pPr>
          </w:p>
        </w:tc>
      </w:tr>
    </w:tbl>
    <w:p w:rsidR="002D1691" w:rsidRPr="002D1691" w:rsidRDefault="002D1691" w:rsidP="002D1691">
      <w:pPr>
        <w:suppressAutoHyphens/>
        <w:jc w:val="both"/>
        <w:rPr>
          <w:rFonts w:ascii="Times New Roman" w:eastAsia="Andale Sans UI" w:hAnsi="Times New Roman" w:cs="Times New Roman"/>
          <w:kern w:val="2"/>
          <w:sz w:val="28"/>
          <w:szCs w:val="28"/>
          <w:u w:val="single"/>
          <w:lang w:eastAsia="ar-SA"/>
        </w:rPr>
      </w:pPr>
      <w:r w:rsidRPr="002D169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81089F9" wp14:editId="6D89DD89">
                <wp:simplePos x="0" y="0"/>
                <wp:positionH relativeFrom="column">
                  <wp:posOffset>-52705</wp:posOffset>
                </wp:positionH>
                <wp:positionV relativeFrom="paragraph">
                  <wp:posOffset>120650</wp:posOffset>
                </wp:positionV>
                <wp:extent cx="5895975" cy="0"/>
                <wp:effectExtent l="23495" t="25400" r="24130" b="22225"/>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381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093CF" id="Прямая соединительная линия 1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9.5pt" to="460.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" strokeweight="1.06mm">
                <v:stroke joinstyle="miter" endcap="square"/>
              </v:line>
            </w:pict>
          </mc:Fallback>
        </mc:AlternateContent>
      </w:r>
    </w:p>
    <w:p w:rsidR="002D1691" w:rsidRPr="002D1691" w:rsidRDefault="002D1691" w:rsidP="00020A11">
      <w:pPr>
        <w:suppressAutoHyphens/>
        <w:jc w:val="center"/>
        <w:rPr>
          <w:rFonts w:ascii="Times New Roman" w:eastAsia="Andale Sans UI" w:hAnsi="Times New Roman" w:cs="Times New Roman"/>
          <w:kern w:val="2"/>
          <w:szCs w:val="28"/>
        </w:rPr>
      </w:pPr>
      <w:r w:rsidRPr="002D1691">
        <w:rPr>
          <w:rFonts w:ascii="Times New Roman" w:eastAsia="Andale Sans UI" w:hAnsi="Times New Roman" w:cs="Times New Roman"/>
          <w:kern w:val="2"/>
          <w:szCs w:val="28"/>
        </w:rPr>
        <w:t xml:space="preserve">ПОСТАНОВЛЕНИЕ                                                                            </w:t>
      </w:r>
      <w:r w:rsidRPr="002D1691">
        <w:rPr>
          <w:rFonts w:ascii="Times New Roman" w:eastAsia="Andale Sans UI" w:hAnsi="Times New Roman" w:cs="Times New Roman"/>
          <w:kern w:val="2"/>
          <w:szCs w:val="28"/>
          <w:lang w:val="en-US"/>
        </w:rPr>
        <w:t>J</w:t>
      </w:r>
      <w:r w:rsidRPr="002D1691">
        <w:rPr>
          <w:rFonts w:ascii="Times New Roman" w:eastAsia="Andale Sans UI" w:hAnsi="Times New Roman" w:cs="Times New Roman"/>
          <w:kern w:val="2"/>
          <w:szCs w:val="28"/>
        </w:rPr>
        <w:t>ОП</w:t>
      </w:r>
    </w:p>
    <w:p w:rsidR="002D1691" w:rsidRPr="002D1691" w:rsidRDefault="00EE565A" w:rsidP="00020A11">
      <w:pPr>
        <w:suppressAutoHyphens/>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От «02» декабря</w:t>
      </w:r>
      <w:r w:rsidR="002D1691" w:rsidRPr="002D1691">
        <w:rPr>
          <w:rFonts w:ascii="Times New Roman" w:eastAsia="Andale Sans UI" w:hAnsi="Times New Roman" w:cs="Times New Roman"/>
          <w:kern w:val="2"/>
          <w:sz w:val="28"/>
          <w:szCs w:val="28"/>
        </w:rPr>
        <w:t xml:space="preserve">   2021 г. №</w:t>
      </w:r>
      <w:r w:rsidR="005F747E">
        <w:rPr>
          <w:rFonts w:ascii="Times New Roman" w:eastAsia="Andale Sans UI" w:hAnsi="Times New Roman" w:cs="Times New Roman"/>
          <w:kern w:val="2"/>
          <w:sz w:val="28"/>
          <w:szCs w:val="28"/>
        </w:rPr>
        <w:t>39</w:t>
      </w:r>
    </w:p>
    <w:p w:rsidR="002D1691" w:rsidRPr="002D1691" w:rsidRDefault="002D1691" w:rsidP="00020A11">
      <w:pPr>
        <w:suppressAutoHyphens/>
        <w:jc w:val="center"/>
        <w:rPr>
          <w:rFonts w:ascii="Times New Roman" w:eastAsia="Andale Sans UI" w:hAnsi="Times New Roman" w:cs="Times New Roman"/>
          <w:kern w:val="2"/>
          <w:sz w:val="28"/>
          <w:szCs w:val="28"/>
        </w:rPr>
      </w:pPr>
      <w:bookmarkStart w:id="0" w:name="_GoBack"/>
      <w:r>
        <w:rPr>
          <w:rFonts w:ascii="Times New Roman" w:eastAsia="Andale Sans UI" w:hAnsi="Times New Roman" w:cs="Times New Roman"/>
          <w:kern w:val="2"/>
          <w:sz w:val="28"/>
          <w:szCs w:val="28"/>
        </w:rPr>
        <w:t>с. Бешпельтир</w:t>
      </w:r>
    </w:p>
    <w:bookmarkEnd w:id="0"/>
    <w:p w:rsidR="002D1691" w:rsidRPr="002D1691" w:rsidRDefault="002D1691" w:rsidP="002D1691">
      <w:pPr>
        <w:pStyle w:val="ConsPlusTitle"/>
        <w:tabs>
          <w:tab w:val="left" w:pos="1770"/>
          <w:tab w:val="center" w:pos="4985"/>
        </w:tabs>
        <w:jc w:val="both"/>
        <w:rPr>
          <w:rFonts w:ascii="Times New Roman" w:hAnsi="Times New Roman" w:cs="Times New Roman"/>
          <w:sz w:val="28"/>
          <w:szCs w:val="28"/>
        </w:rPr>
      </w:pPr>
      <w:r w:rsidRPr="002D1691">
        <w:rPr>
          <w:rFonts w:ascii="Times New Roman" w:hAnsi="Times New Roman" w:cs="Times New Roman"/>
          <w:sz w:val="28"/>
          <w:szCs w:val="28"/>
        </w:rPr>
        <w:tab/>
      </w:r>
      <w:r w:rsidRPr="002D1691">
        <w:rPr>
          <w:rFonts w:ascii="Times New Roman" w:hAnsi="Times New Roman" w:cs="Times New Roman"/>
          <w:sz w:val="28"/>
          <w:szCs w:val="28"/>
        </w:rPr>
        <w:tab/>
        <w:t>Об утверждении административного регламента</w:t>
      </w:r>
    </w:p>
    <w:p w:rsidR="002D1691" w:rsidRPr="002D1691" w:rsidRDefault="002D1691" w:rsidP="002D1691">
      <w:pPr>
        <w:ind w:left="153"/>
        <w:jc w:val="both"/>
        <w:rPr>
          <w:rFonts w:ascii="Times New Roman" w:hAnsi="Times New Roman" w:cs="Times New Roman"/>
          <w:b/>
          <w:sz w:val="28"/>
        </w:rPr>
      </w:pPr>
      <w:r w:rsidRPr="002D1691">
        <w:rPr>
          <w:rFonts w:ascii="Times New Roman" w:hAnsi="Times New Roman" w:cs="Times New Roman"/>
          <w:b/>
          <w:sz w:val="28"/>
          <w:szCs w:val="28"/>
        </w:rPr>
        <w:t xml:space="preserve">предоставления муниципальной </w:t>
      </w:r>
      <w:r w:rsidR="007F13C2" w:rsidRPr="002D1691">
        <w:rPr>
          <w:rFonts w:ascii="Times New Roman" w:hAnsi="Times New Roman" w:cs="Times New Roman"/>
          <w:b/>
          <w:sz w:val="28"/>
          <w:szCs w:val="28"/>
        </w:rPr>
        <w:t>услуги «</w:t>
      </w:r>
      <w:r w:rsidRPr="002D1691">
        <w:rPr>
          <w:rFonts w:ascii="Times New Roman" w:eastAsia="Times New Roman" w:hAnsi="Times New Roman" w:cs="Times New Roman"/>
          <w:b/>
          <w:color w:val="0C0C0C"/>
          <w:sz w:val="28"/>
          <w:szCs w:val="28"/>
          <w:lang w:eastAsia="ru-RU"/>
        </w:rPr>
        <w:t>Установка информационной вывески, согласование дизайн-проекта размещения вывески»</w:t>
      </w:r>
    </w:p>
    <w:p w:rsidR="002D1691" w:rsidRPr="002D1691" w:rsidRDefault="002D1691" w:rsidP="002D1691">
      <w:pPr>
        <w:pStyle w:val="ConsPlusTitle"/>
        <w:jc w:val="both"/>
        <w:rPr>
          <w:rFonts w:ascii="Times New Roman" w:hAnsi="Times New Roman" w:cs="Times New Roman"/>
          <w:sz w:val="28"/>
          <w:szCs w:val="28"/>
        </w:rPr>
      </w:pPr>
    </w:p>
    <w:p w:rsidR="002D1691" w:rsidRPr="002D1691" w:rsidRDefault="002D1691" w:rsidP="002D1691">
      <w:pPr>
        <w:pStyle w:val="ConsPlusNormal"/>
        <w:spacing w:line="276" w:lineRule="auto"/>
        <w:ind w:firstLine="540"/>
        <w:jc w:val="both"/>
        <w:rPr>
          <w:rFonts w:ascii="Times New Roman" w:hAnsi="Times New Roman" w:cs="Times New Roman"/>
          <w:sz w:val="24"/>
          <w:szCs w:val="24"/>
        </w:rPr>
      </w:pPr>
      <w:r w:rsidRPr="002D1691">
        <w:rPr>
          <w:rFonts w:ascii="Times New Roman" w:hAnsi="Times New Roman" w:cs="Times New Roman"/>
          <w:sz w:val="24"/>
          <w:szCs w:val="24"/>
        </w:rPr>
        <w:t xml:space="preserve">В целях реализации Федерального </w:t>
      </w:r>
      <w:hyperlink r:id="rId8" w:history="1">
        <w:r w:rsidRPr="002D1691">
          <w:rPr>
            <w:rStyle w:val="a5"/>
            <w:rFonts w:ascii="Times New Roman" w:hAnsi="Times New Roman" w:cs="Times New Roman"/>
            <w:sz w:val="24"/>
            <w:szCs w:val="24"/>
          </w:rPr>
          <w:t>закона</w:t>
        </w:r>
      </w:hyperlink>
      <w:r w:rsidRPr="002D1691">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руководствуясь Земельным </w:t>
      </w:r>
      <w:hyperlink r:id="rId9" w:history="1">
        <w:r w:rsidRPr="002D1691">
          <w:rPr>
            <w:rStyle w:val="a5"/>
            <w:rFonts w:ascii="Times New Roman" w:hAnsi="Times New Roman" w:cs="Times New Roman"/>
            <w:sz w:val="24"/>
            <w:szCs w:val="24"/>
          </w:rPr>
          <w:t>кодексом</w:t>
        </w:r>
      </w:hyperlink>
      <w:r w:rsidRPr="002D1691">
        <w:rPr>
          <w:rFonts w:ascii="Times New Roman" w:hAnsi="Times New Roman" w:cs="Times New Roman"/>
          <w:sz w:val="24"/>
          <w:szCs w:val="24"/>
        </w:rPr>
        <w:t xml:space="preserve"> Российской Федерации, </w:t>
      </w:r>
      <w:hyperlink r:id="rId10" w:history="1">
        <w:r w:rsidRPr="002D1691">
          <w:rPr>
            <w:rStyle w:val="a5"/>
            <w:rFonts w:ascii="Times New Roman" w:hAnsi="Times New Roman" w:cs="Times New Roman"/>
            <w:sz w:val="24"/>
            <w:szCs w:val="24"/>
          </w:rPr>
          <w:t>статьями 3</w:t>
        </w:r>
      </w:hyperlink>
      <w:r w:rsidRPr="002D1691">
        <w:rPr>
          <w:rFonts w:ascii="Times New Roman" w:hAnsi="Times New Roman" w:cs="Times New Roman"/>
          <w:sz w:val="24"/>
          <w:szCs w:val="24"/>
        </w:rPr>
        <w:t xml:space="preserve">5, </w:t>
      </w:r>
      <w:hyperlink r:id="rId11" w:history="1">
        <w:r w:rsidRPr="002D1691">
          <w:rPr>
            <w:rStyle w:val="a5"/>
            <w:rFonts w:ascii="Times New Roman" w:hAnsi="Times New Roman" w:cs="Times New Roman"/>
            <w:sz w:val="24"/>
            <w:szCs w:val="24"/>
          </w:rPr>
          <w:t>4</w:t>
        </w:r>
      </w:hyperlink>
      <w:r w:rsidRPr="002D1691">
        <w:rPr>
          <w:rFonts w:ascii="Times New Roman" w:hAnsi="Times New Roman" w:cs="Times New Roman"/>
          <w:sz w:val="24"/>
          <w:szCs w:val="24"/>
        </w:rPr>
        <w:t xml:space="preserve">2 Устава муниципального образования Бешпельтирское сельское поселение: </w:t>
      </w:r>
    </w:p>
    <w:p w:rsidR="002D1691" w:rsidRPr="002D1691" w:rsidRDefault="002D1691" w:rsidP="002D1691">
      <w:pPr>
        <w:pStyle w:val="ConsPlusNormal"/>
        <w:spacing w:line="276" w:lineRule="auto"/>
        <w:ind w:firstLine="540"/>
        <w:jc w:val="both"/>
        <w:rPr>
          <w:rFonts w:ascii="Times New Roman" w:hAnsi="Times New Roman" w:cs="Times New Roman"/>
          <w:sz w:val="24"/>
          <w:szCs w:val="24"/>
        </w:rPr>
      </w:pPr>
      <w:r w:rsidRPr="002D1691">
        <w:rPr>
          <w:rFonts w:ascii="Times New Roman" w:hAnsi="Times New Roman" w:cs="Times New Roman"/>
          <w:sz w:val="24"/>
          <w:szCs w:val="24"/>
        </w:rPr>
        <w:t>постановляю</w:t>
      </w:r>
    </w:p>
    <w:p w:rsidR="002D1691" w:rsidRPr="002D1691" w:rsidRDefault="002D1691" w:rsidP="002D1691">
      <w:pPr>
        <w:pStyle w:val="ConsPlusNormal"/>
        <w:spacing w:line="276" w:lineRule="auto"/>
        <w:ind w:firstLine="540"/>
        <w:jc w:val="both"/>
        <w:rPr>
          <w:rFonts w:ascii="Times New Roman" w:hAnsi="Times New Roman" w:cs="Times New Roman"/>
          <w:sz w:val="24"/>
          <w:szCs w:val="24"/>
        </w:rPr>
      </w:pPr>
    </w:p>
    <w:p w:rsidR="002D1691" w:rsidRPr="005F747E" w:rsidRDefault="002D1691" w:rsidP="004F63D0">
      <w:pPr>
        <w:pStyle w:val="ac"/>
        <w:numPr>
          <w:ilvl w:val="0"/>
          <w:numId w:val="1"/>
        </w:numPr>
        <w:jc w:val="both"/>
        <w:rPr>
          <w:rFonts w:ascii="Times New Roman" w:hAnsi="Times New Roman" w:cs="Times New Roman"/>
          <w:sz w:val="28"/>
        </w:rPr>
      </w:pPr>
      <w:r w:rsidRPr="002D1691">
        <w:rPr>
          <w:rFonts w:ascii="Times New Roman" w:hAnsi="Times New Roman" w:cs="Times New Roman"/>
          <w:sz w:val="24"/>
          <w:szCs w:val="24"/>
        </w:rPr>
        <w:t xml:space="preserve">Утвердить прилагаемый Административный </w:t>
      </w:r>
      <w:hyperlink r:id="rId12" w:anchor="P38" w:history="1">
        <w:r w:rsidRPr="002D1691">
          <w:rPr>
            <w:rStyle w:val="a5"/>
            <w:rFonts w:ascii="Times New Roman" w:hAnsi="Times New Roman" w:cs="Times New Roman"/>
            <w:sz w:val="24"/>
            <w:szCs w:val="24"/>
          </w:rPr>
          <w:t>регламент</w:t>
        </w:r>
      </w:hyperlink>
      <w:r w:rsidRPr="002D1691">
        <w:rPr>
          <w:rFonts w:ascii="Times New Roman" w:hAnsi="Times New Roman" w:cs="Times New Roman"/>
          <w:sz w:val="24"/>
          <w:szCs w:val="24"/>
        </w:rPr>
        <w:t xml:space="preserve"> предоставления муниципальной услуги </w:t>
      </w:r>
      <w:r w:rsidRPr="002D1691">
        <w:rPr>
          <w:rFonts w:ascii="Times New Roman" w:eastAsia="Times New Roman" w:hAnsi="Times New Roman" w:cs="Times New Roman"/>
          <w:color w:val="0C0C0C"/>
          <w:sz w:val="24"/>
          <w:szCs w:val="24"/>
          <w:lang w:eastAsia="ru-RU"/>
        </w:rPr>
        <w:t>«Установка информационной вывески, согласование дизайн-проекта размещения вывески»</w:t>
      </w:r>
      <w:r w:rsidRPr="002D1691">
        <w:rPr>
          <w:rFonts w:ascii="Times New Roman" w:hAnsi="Times New Roman" w:cs="Times New Roman"/>
          <w:sz w:val="24"/>
          <w:szCs w:val="24"/>
        </w:rPr>
        <w:t xml:space="preserve"> </w:t>
      </w:r>
    </w:p>
    <w:p w:rsidR="005F747E" w:rsidRPr="005F747E" w:rsidRDefault="005F747E" w:rsidP="004F63D0">
      <w:pPr>
        <w:pStyle w:val="ac"/>
        <w:numPr>
          <w:ilvl w:val="0"/>
          <w:numId w:val="1"/>
        </w:numPr>
        <w:jc w:val="both"/>
        <w:rPr>
          <w:rFonts w:ascii="Times New Roman" w:hAnsi="Times New Roman" w:cs="Times New Roman"/>
          <w:sz w:val="24"/>
          <w:szCs w:val="24"/>
        </w:rPr>
      </w:pPr>
      <w:r w:rsidRPr="005F747E">
        <w:rPr>
          <w:rFonts w:ascii="Times New Roman" w:hAnsi="Times New Roman" w:cs="Times New Roman"/>
          <w:sz w:val="24"/>
          <w:szCs w:val="24"/>
        </w:rPr>
        <w:t>Признать утратившим силу административного регламента предоставления муниципальной услуги «</w:t>
      </w:r>
      <w:r w:rsidRPr="005F747E">
        <w:rPr>
          <w:rFonts w:ascii="Times New Roman" w:eastAsia="Times New Roman" w:hAnsi="Times New Roman" w:cs="Times New Roman"/>
          <w:color w:val="0C0C0C"/>
          <w:sz w:val="24"/>
          <w:szCs w:val="24"/>
          <w:lang w:eastAsia="ru-RU"/>
        </w:rPr>
        <w:t>Установка информационной вывески, согласование дизайн-проекта размещения вывески», утвержденный от 04.10.2021г№25</w:t>
      </w:r>
    </w:p>
    <w:p w:rsidR="002D1691" w:rsidRPr="005F747E" w:rsidRDefault="002D1691" w:rsidP="004F63D0">
      <w:pPr>
        <w:pStyle w:val="ac"/>
        <w:numPr>
          <w:ilvl w:val="0"/>
          <w:numId w:val="1"/>
        </w:numPr>
        <w:jc w:val="both"/>
        <w:rPr>
          <w:rFonts w:ascii="Times New Roman" w:hAnsi="Times New Roman" w:cs="Times New Roman"/>
          <w:sz w:val="28"/>
        </w:rPr>
      </w:pPr>
      <w:r w:rsidRPr="005F747E">
        <w:rPr>
          <w:rFonts w:ascii="Times New Roman" w:hAnsi="Times New Roman" w:cs="Times New Roman"/>
          <w:sz w:val="24"/>
          <w:szCs w:val="24"/>
        </w:rPr>
        <w:t>Настоящее постановление вступает в силу с даты его официального обнародования.</w:t>
      </w:r>
    </w:p>
    <w:p w:rsidR="002D1691" w:rsidRPr="002D1691" w:rsidRDefault="002D1691" w:rsidP="004F63D0">
      <w:pPr>
        <w:pStyle w:val="ac"/>
        <w:numPr>
          <w:ilvl w:val="0"/>
          <w:numId w:val="1"/>
        </w:numPr>
        <w:jc w:val="both"/>
        <w:rPr>
          <w:rFonts w:ascii="Times New Roman" w:hAnsi="Times New Roman" w:cs="Times New Roman"/>
          <w:sz w:val="28"/>
        </w:rPr>
      </w:pPr>
      <w:r w:rsidRPr="002D1691">
        <w:rPr>
          <w:rFonts w:ascii="Times New Roman" w:hAnsi="Times New Roman" w:cs="Times New Roman"/>
          <w:sz w:val="24"/>
          <w:szCs w:val="24"/>
        </w:rPr>
        <w:t xml:space="preserve"> Опубликовать на официальном сайте администрации МО Бешпельтирское сельское поселение в информационно-телек</w:t>
      </w:r>
      <w:r>
        <w:rPr>
          <w:rFonts w:ascii="Times New Roman" w:hAnsi="Times New Roman" w:cs="Times New Roman"/>
          <w:sz w:val="24"/>
          <w:szCs w:val="24"/>
        </w:rPr>
        <w:t>оммуникационной сети «Интернет»</w:t>
      </w:r>
    </w:p>
    <w:p w:rsidR="002D1691" w:rsidRPr="002D1691" w:rsidRDefault="002D1691" w:rsidP="004F63D0">
      <w:pPr>
        <w:pStyle w:val="ac"/>
        <w:numPr>
          <w:ilvl w:val="0"/>
          <w:numId w:val="1"/>
        </w:numPr>
        <w:jc w:val="both"/>
        <w:rPr>
          <w:rFonts w:ascii="Times New Roman" w:hAnsi="Times New Roman" w:cs="Times New Roman"/>
          <w:sz w:val="28"/>
        </w:rPr>
      </w:pPr>
      <w:r w:rsidRPr="002D1691">
        <w:rPr>
          <w:rFonts w:ascii="Times New Roman" w:hAnsi="Times New Roman" w:cs="Times New Roman"/>
          <w:sz w:val="24"/>
          <w:szCs w:val="24"/>
        </w:rPr>
        <w:t>.Контроль за исполнением настоящего Постановления оставляю за собой</w:t>
      </w:r>
    </w:p>
    <w:p w:rsidR="002D1691" w:rsidRDefault="002D1691" w:rsidP="002D1691">
      <w:pPr>
        <w:pStyle w:val="ConsPlusNormal"/>
        <w:jc w:val="both"/>
        <w:rPr>
          <w:rFonts w:ascii="Times New Roman" w:hAnsi="Times New Roman" w:cs="Times New Roman"/>
          <w:sz w:val="24"/>
          <w:szCs w:val="24"/>
        </w:rPr>
      </w:pPr>
    </w:p>
    <w:p w:rsidR="002D1691" w:rsidRPr="002D1691" w:rsidRDefault="002D1691" w:rsidP="002D1691">
      <w:pPr>
        <w:spacing w:after="0"/>
        <w:rPr>
          <w:rFonts w:ascii="Times New Roman" w:hAnsi="Times New Roman" w:cs="Times New Roman"/>
          <w:sz w:val="24"/>
          <w:szCs w:val="24"/>
        </w:rPr>
      </w:pPr>
      <w:r w:rsidRPr="002D1691">
        <w:rPr>
          <w:rFonts w:ascii="Times New Roman" w:hAnsi="Times New Roman" w:cs="Times New Roman"/>
          <w:sz w:val="24"/>
          <w:szCs w:val="24"/>
        </w:rPr>
        <w:t xml:space="preserve">Глава </w:t>
      </w:r>
    </w:p>
    <w:p w:rsidR="002D1691" w:rsidRPr="002D1691" w:rsidRDefault="002D1691" w:rsidP="002D1691">
      <w:pPr>
        <w:spacing w:before="72" w:after="0"/>
        <w:ind w:left="83" w:right="2320"/>
        <w:rPr>
          <w:rFonts w:ascii="Times New Roman" w:hAnsi="Times New Roman" w:cs="Times New Roman"/>
          <w:sz w:val="24"/>
          <w:szCs w:val="24"/>
        </w:rPr>
        <w:sectPr w:rsidR="002D1691" w:rsidRPr="002D1691" w:rsidSect="002D1691">
          <w:pgSz w:w="11910" w:h="16840"/>
          <w:pgMar w:top="1100" w:right="620" w:bottom="280" w:left="1320" w:header="720" w:footer="720" w:gutter="0"/>
          <w:cols w:space="720"/>
        </w:sectPr>
      </w:pPr>
      <w:r w:rsidRPr="002D1691">
        <w:rPr>
          <w:rFonts w:ascii="Times New Roman" w:hAnsi="Times New Roman" w:cs="Times New Roman"/>
          <w:sz w:val="24"/>
          <w:szCs w:val="24"/>
        </w:rPr>
        <w:t xml:space="preserve">Бешпельтирского сельского поселения      </w:t>
      </w:r>
      <w:r>
        <w:rPr>
          <w:rFonts w:ascii="Times New Roman" w:hAnsi="Times New Roman" w:cs="Times New Roman"/>
          <w:sz w:val="24"/>
          <w:szCs w:val="24"/>
        </w:rPr>
        <w:t xml:space="preserve">                          Е.А. Татанакова</w:t>
      </w:r>
      <w:r w:rsidRPr="002D1691">
        <w:rPr>
          <w:rFonts w:ascii="Times New Roman" w:hAnsi="Times New Roman" w:cs="Times New Roman"/>
          <w:sz w:val="24"/>
          <w:szCs w:val="24"/>
        </w:rPr>
        <w:t xml:space="preserve">        </w:t>
      </w:r>
    </w:p>
    <w:tbl>
      <w:tblPr>
        <w:tblW w:w="0" w:type="auto"/>
        <w:tblInd w:w="-108" w:type="dxa"/>
        <w:tblLook w:val="04A0" w:firstRow="1" w:lastRow="0" w:firstColumn="1" w:lastColumn="0" w:noHBand="0" w:noVBand="1"/>
      </w:tblPr>
      <w:tblGrid>
        <w:gridCol w:w="5501"/>
        <w:gridCol w:w="4071"/>
      </w:tblGrid>
      <w:tr w:rsidR="005F747E" w:rsidRPr="00024987" w:rsidTr="005F747E">
        <w:trPr>
          <w:trHeight w:val="254"/>
        </w:trPr>
        <w:tc>
          <w:tcPr>
            <w:tcW w:w="5501" w:type="dxa"/>
            <w:shd w:val="clear" w:color="auto" w:fill="auto"/>
          </w:tcPr>
          <w:p w:rsidR="005F747E" w:rsidRPr="00024987" w:rsidRDefault="005F747E" w:rsidP="005F747E">
            <w:pPr>
              <w:jc w:val="right"/>
              <w:rPr>
                <w:rFonts w:ascii="Times New Roman" w:hAnsi="Times New Roman" w:cs="Times New Roman"/>
                <w:caps/>
                <w:sz w:val="28"/>
                <w:szCs w:val="28"/>
              </w:rPr>
            </w:pPr>
            <w:r w:rsidRPr="00024987">
              <w:rPr>
                <w:rFonts w:ascii="Times New Roman" w:hAnsi="Times New Roman" w:cs="Times New Roman"/>
                <w:sz w:val="28"/>
                <w:szCs w:val="28"/>
              </w:rPr>
              <w:lastRenderedPageBreak/>
              <w:br w:type="page"/>
            </w:r>
            <w:r w:rsidRPr="00024987">
              <w:rPr>
                <w:rFonts w:ascii="Times New Roman" w:hAnsi="Times New Roman" w:cs="Times New Roman"/>
                <w:b/>
              </w:rPr>
              <w:br w:type="page"/>
            </w:r>
            <w:r w:rsidRPr="00024987">
              <w:rPr>
                <w:rFonts w:ascii="Times New Roman" w:hAnsi="Times New Roman" w:cs="Times New Roman"/>
              </w:rPr>
              <w:br w:type="page"/>
            </w:r>
          </w:p>
        </w:tc>
        <w:tc>
          <w:tcPr>
            <w:tcW w:w="4071" w:type="dxa"/>
            <w:shd w:val="clear" w:color="auto" w:fill="auto"/>
          </w:tcPr>
          <w:p w:rsidR="005F747E" w:rsidRDefault="005F747E" w:rsidP="005F747E">
            <w:pPr>
              <w:rPr>
                <w:rFonts w:ascii="Times New Roman" w:hAnsi="Times New Roman" w:cs="Times New Roman"/>
                <w:caps/>
                <w:sz w:val="28"/>
                <w:szCs w:val="28"/>
              </w:rPr>
            </w:pPr>
          </w:p>
          <w:p w:rsidR="005F747E" w:rsidRDefault="005F747E" w:rsidP="005F747E">
            <w:pPr>
              <w:jc w:val="right"/>
              <w:rPr>
                <w:rFonts w:ascii="Times New Roman" w:hAnsi="Times New Roman" w:cs="Times New Roman"/>
                <w:caps/>
                <w:sz w:val="28"/>
                <w:szCs w:val="28"/>
              </w:rPr>
            </w:pPr>
          </w:p>
          <w:p w:rsidR="005F747E" w:rsidRPr="00024987" w:rsidRDefault="005F747E" w:rsidP="005F747E">
            <w:pPr>
              <w:jc w:val="right"/>
              <w:rPr>
                <w:rFonts w:ascii="Times New Roman" w:hAnsi="Times New Roman" w:cs="Times New Roman"/>
                <w:caps/>
              </w:rPr>
            </w:pPr>
            <w:r w:rsidRPr="00024987">
              <w:rPr>
                <w:rFonts w:ascii="Times New Roman" w:hAnsi="Times New Roman" w:cs="Times New Roman"/>
                <w:caps/>
              </w:rPr>
              <w:t>Утвержден</w:t>
            </w:r>
          </w:p>
          <w:p w:rsidR="005F747E" w:rsidRPr="00024987" w:rsidRDefault="005F747E" w:rsidP="005F747E">
            <w:pPr>
              <w:jc w:val="right"/>
              <w:rPr>
                <w:rFonts w:ascii="Times New Roman" w:hAnsi="Times New Roman" w:cs="Times New Roman"/>
              </w:rPr>
            </w:pPr>
            <w:r>
              <w:rPr>
                <w:rFonts w:ascii="Times New Roman" w:hAnsi="Times New Roman" w:cs="Times New Roman"/>
              </w:rPr>
              <w:t xml:space="preserve">постановлением главы Бешпельтирского </w:t>
            </w:r>
            <w:r w:rsidRPr="00024987">
              <w:rPr>
                <w:rFonts w:ascii="Times New Roman" w:hAnsi="Times New Roman" w:cs="Times New Roman"/>
              </w:rPr>
              <w:t xml:space="preserve">сельского поселения </w:t>
            </w:r>
          </w:p>
          <w:p w:rsidR="005F747E" w:rsidRPr="00024987" w:rsidRDefault="005F747E" w:rsidP="005F747E">
            <w:pPr>
              <w:jc w:val="right"/>
              <w:rPr>
                <w:rFonts w:ascii="Times New Roman" w:hAnsi="Times New Roman" w:cs="Times New Roman"/>
                <w:sz w:val="28"/>
                <w:szCs w:val="28"/>
              </w:rPr>
            </w:pPr>
            <w:r w:rsidRPr="00024987">
              <w:rPr>
                <w:rFonts w:ascii="Times New Roman" w:hAnsi="Times New Roman" w:cs="Times New Roman"/>
              </w:rPr>
              <w:t>от «</w:t>
            </w:r>
            <w:r w:rsidR="00EE565A">
              <w:rPr>
                <w:rFonts w:ascii="Times New Roman" w:hAnsi="Times New Roman" w:cs="Times New Roman"/>
              </w:rPr>
              <w:t>02</w:t>
            </w:r>
            <w:r w:rsidRPr="00024987">
              <w:rPr>
                <w:rFonts w:ascii="Times New Roman" w:hAnsi="Times New Roman" w:cs="Times New Roman"/>
              </w:rPr>
              <w:t xml:space="preserve">» </w:t>
            </w:r>
            <w:r>
              <w:rPr>
                <w:rFonts w:ascii="Times New Roman" w:hAnsi="Times New Roman" w:cs="Times New Roman"/>
              </w:rPr>
              <w:t>декабря</w:t>
            </w:r>
            <w:r w:rsidRPr="00024987">
              <w:rPr>
                <w:rFonts w:ascii="Times New Roman" w:hAnsi="Times New Roman" w:cs="Times New Roman"/>
              </w:rPr>
              <w:t xml:space="preserve"> 2021 г.  № </w:t>
            </w:r>
            <w:r>
              <w:rPr>
                <w:rFonts w:ascii="Times New Roman" w:hAnsi="Times New Roman" w:cs="Times New Roman"/>
              </w:rPr>
              <w:t>39</w:t>
            </w:r>
          </w:p>
        </w:tc>
      </w:tr>
      <w:tr w:rsidR="005F747E" w:rsidRPr="00024987" w:rsidTr="005F747E">
        <w:trPr>
          <w:trHeight w:val="553"/>
        </w:trPr>
        <w:tc>
          <w:tcPr>
            <w:tcW w:w="5501" w:type="dxa"/>
            <w:shd w:val="clear" w:color="auto" w:fill="auto"/>
          </w:tcPr>
          <w:p w:rsidR="005F747E" w:rsidRPr="00024987" w:rsidRDefault="005F747E" w:rsidP="005F747E">
            <w:pPr>
              <w:jc w:val="right"/>
              <w:rPr>
                <w:rFonts w:ascii="Times New Roman" w:hAnsi="Times New Roman" w:cs="Times New Roman"/>
                <w:sz w:val="28"/>
                <w:szCs w:val="28"/>
              </w:rPr>
            </w:pPr>
          </w:p>
        </w:tc>
        <w:tc>
          <w:tcPr>
            <w:tcW w:w="4071" w:type="dxa"/>
            <w:shd w:val="clear" w:color="auto" w:fill="auto"/>
          </w:tcPr>
          <w:p w:rsidR="005F747E" w:rsidRDefault="005F747E" w:rsidP="005F747E">
            <w:pPr>
              <w:jc w:val="right"/>
              <w:rPr>
                <w:rFonts w:ascii="Times New Roman" w:hAnsi="Times New Roman" w:cs="Times New Roman"/>
                <w:caps/>
                <w:sz w:val="28"/>
                <w:szCs w:val="28"/>
              </w:rPr>
            </w:pPr>
          </w:p>
        </w:tc>
      </w:tr>
    </w:tbl>
    <w:p w:rsidR="005F747E" w:rsidRPr="00024987" w:rsidRDefault="005F747E" w:rsidP="005F747E">
      <w:pPr>
        <w:pStyle w:val="16"/>
        <w:shd w:val="clear" w:color="auto" w:fill="auto"/>
        <w:spacing w:after="9" w:line="276" w:lineRule="auto"/>
        <w:ind w:firstLine="0"/>
        <w:jc w:val="center"/>
        <w:rPr>
          <w:sz w:val="24"/>
          <w:szCs w:val="24"/>
        </w:rPr>
      </w:pPr>
      <w:bookmarkStart w:id="1" w:name="Par24"/>
      <w:bookmarkEnd w:id="1"/>
    </w:p>
    <w:p w:rsidR="005F747E" w:rsidRPr="00ED47A3" w:rsidRDefault="005F747E" w:rsidP="005F747E">
      <w:pPr>
        <w:pStyle w:val="16"/>
        <w:shd w:val="clear" w:color="auto" w:fill="auto"/>
        <w:spacing w:after="9" w:line="276" w:lineRule="auto"/>
        <w:ind w:firstLine="0"/>
        <w:jc w:val="center"/>
        <w:rPr>
          <w:b/>
          <w:i/>
          <w:sz w:val="24"/>
          <w:szCs w:val="24"/>
        </w:rPr>
      </w:pPr>
      <w:r w:rsidRPr="00ED47A3">
        <w:rPr>
          <w:b/>
          <w:sz w:val="24"/>
          <w:szCs w:val="24"/>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ED47A3">
        <w:rPr>
          <w:rStyle w:val="6"/>
          <w:b/>
          <w:sz w:val="24"/>
          <w:szCs w:val="24"/>
        </w:rPr>
        <w:t>»</w:t>
      </w:r>
    </w:p>
    <w:p w:rsidR="005F747E" w:rsidRPr="00ED47A3" w:rsidRDefault="005F747E" w:rsidP="005F747E">
      <w:pPr>
        <w:pStyle w:val="16"/>
        <w:shd w:val="clear" w:color="auto" w:fill="auto"/>
        <w:spacing w:after="0" w:line="276" w:lineRule="auto"/>
        <w:ind w:firstLine="0"/>
        <w:jc w:val="center"/>
        <w:rPr>
          <w:sz w:val="24"/>
          <w:szCs w:val="24"/>
        </w:rPr>
      </w:pPr>
    </w:p>
    <w:p w:rsidR="005F747E" w:rsidRPr="00ED47A3" w:rsidRDefault="005F747E" w:rsidP="005F747E">
      <w:pPr>
        <w:pStyle w:val="16"/>
        <w:shd w:val="clear" w:color="auto" w:fill="auto"/>
        <w:spacing w:after="0" w:line="276" w:lineRule="auto"/>
        <w:ind w:firstLine="0"/>
        <w:jc w:val="center"/>
        <w:rPr>
          <w:b/>
          <w:sz w:val="24"/>
          <w:szCs w:val="24"/>
        </w:rPr>
      </w:pPr>
      <w:r w:rsidRPr="00ED47A3">
        <w:rPr>
          <w:b/>
          <w:sz w:val="24"/>
          <w:szCs w:val="24"/>
        </w:rPr>
        <w:t xml:space="preserve">РАЗДЕЛ I. ОБЩИЕ ПОЛОЖЕНИЯ </w:t>
      </w:r>
    </w:p>
    <w:p w:rsidR="005F747E" w:rsidRPr="00ED47A3" w:rsidRDefault="005F747E" w:rsidP="005F747E">
      <w:pPr>
        <w:pStyle w:val="16"/>
        <w:shd w:val="clear" w:color="auto" w:fill="auto"/>
        <w:spacing w:after="0" w:line="276" w:lineRule="auto"/>
        <w:ind w:firstLine="0"/>
        <w:jc w:val="center"/>
        <w:rPr>
          <w:sz w:val="24"/>
          <w:szCs w:val="24"/>
        </w:rPr>
      </w:pPr>
    </w:p>
    <w:p w:rsidR="005F747E" w:rsidRPr="00ED47A3" w:rsidRDefault="005F747E" w:rsidP="005F747E">
      <w:pPr>
        <w:pStyle w:val="16"/>
        <w:shd w:val="clear" w:color="auto" w:fill="auto"/>
        <w:spacing w:after="0" w:line="276" w:lineRule="auto"/>
        <w:ind w:firstLine="851"/>
        <w:jc w:val="both"/>
        <w:rPr>
          <w:b/>
          <w:sz w:val="24"/>
          <w:szCs w:val="24"/>
        </w:rPr>
      </w:pPr>
      <w:r w:rsidRPr="00ED47A3">
        <w:rPr>
          <w:b/>
          <w:sz w:val="24"/>
          <w:szCs w:val="24"/>
        </w:rPr>
        <w:t>Глава 1. Предмет регулирования административного регламента</w:t>
      </w:r>
    </w:p>
    <w:p w:rsidR="005F747E" w:rsidRPr="00ED47A3" w:rsidRDefault="005F747E" w:rsidP="005F747E">
      <w:pPr>
        <w:pStyle w:val="16"/>
        <w:shd w:val="clear" w:color="auto" w:fill="auto"/>
        <w:spacing w:after="0" w:line="276" w:lineRule="auto"/>
        <w:ind w:firstLine="851"/>
        <w:jc w:val="both"/>
        <w:rPr>
          <w:b/>
          <w:sz w:val="24"/>
          <w:szCs w:val="24"/>
        </w:rPr>
      </w:pPr>
    </w:p>
    <w:p w:rsidR="005F747E" w:rsidRPr="00ED47A3" w:rsidRDefault="005F747E" w:rsidP="005F747E">
      <w:pPr>
        <w:pStyle w:val="16"/>
        <w:shd w:val="clear" w:color="auto" w:fill="auto"/>
        <w:tabs>
          <w:tab w:val="left" w:pos="735"/>
        </w:tabs>
        <w:spacing w:after="0" w:line="276" w:lineRule="auto"/>
        <w:ind w:right="20" w:firstLine="851"/>
        <w:jc w:val="both"/>
        <w:rPr>
          <w:sz w:val="24"/>
          <w:szCs w:val="24"/>
        </w:rPr>
      </w:pPr>
      <w:r w:rsidRPr="00ED47A3">
        <w:rPr>
          <w:sz w:val="24"/>
          <w:szCs w:val="24"/>
        </w:rPr>
        <w:t>Настоящий Административный регламент предоставления муниципальной услуги «Установка информационной вывески, согласование дизайн-проекта размещения вывески»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Административный регламент определяет порядок, сроки и последовательность действий (административных процедур) при исполнении муниципальной услуги.</w:t>
      </w:r>
    </w:p>
    <w:p w:rsidR="005F747E" w:rsidRPr="00ED47A3" w:rsidRDefault="005F747E" w:rsidP="005F747E">
      <w:pPr>
        <w:pStyle w:val="16"/>
        <w:shd w:val="clear" w:color="auto" w:fill="auto"/>
        <w:tabs>
          <w:tab w:val="left" w:pos="831"/>
        </w:tabs>
        <w:spacing w:after="170" w:line="276" w:lineRule="auto"/>
        <w:ind w:right="20" w:firstLine="851"/>
        <w:jc w:val="both"/>
        <w:rPr>
          <w:b/>
          <w:sz w:val="24"/>
          <w:szCs w:val="24"/>
        </w:rPr>
      </w:pPr>
    </w:p>
    <w:p w:rsidR="005F747E" w:rsidRPr="00ED47A3" w:rsidRDefault="005F747E" w:rsidP="005F747E">
      <w:pPr>
        <w:pStyle w:val="16"/>
        <w:shd w:val="clear" w:color="auto" w:fill="auto"/>
        <w:tabs>
          <w:tab w:val="left" w:pos="831"/>
        </w:tabs>
        <w:spacing w:after="170" w:line="276" w:lineRule="auto"/>
        <w:ind w:right="20" w:firstLine="851"/>
        <w:jc w:val="both"/>
        <w:rPr>
          <w:b/>
          <w:sz w:val="24"/>
          <w:szCs w:val="24"/>
        </w:rPr>
      </w:pPr>
      <w:r w:rsidRPr="00ED47A3">
        <w:rPr>
          <w:b/>
          <w:sz w:val="24"/>
          <w:szCs w:val="24"/>
        </w:rPr>
        <w:t>Глава 2. Круг заявителей</w:t>
      </w:r>
    </w:p>
    <w:p w:rsidR="005F747E" w:rsidRPr="00ED47A3" w:rsidRDefault="005F747E" w:rsidP="005F747E">
      <w:pPr>
        <w:pStyle w:val="16"/>
        <w:shd w:val="clear" w:color="auto" w:fill="auto"/>
        <w:tabs>
          <w:tab w:val="left" w:pos="758"/>
        </w:tabs>
        <w:spacing w:after="0" w:line="276" w:lineRule="auto"/>
        <w:ind w:right="20" w:firstLine="851"/>
        <w:jc w:val="both"/>
        <w:rPr>
          <w:sz w:val="24"/>
          <w:szCs w:val="24"/>
        </w:rPr>
      </w:pPr>
      <w:r w:rsidRPr="00ED47A3">
        <w:rPr>
          <w:sz w:val="24"/>
          <w:szCs w:val="24"/>
        </w:rPr>
        <w:t>Муниципальная услуга предоставляется физическим лицам и юридическим лицам (далее - заявители).</w:t>
      </w:r>
    </w:p>
    <w:p w:rsidR="005F747E" w:rsidRPr="00ED47A3" w:rsidRDefault="005F747E" w:rsidP="005F747E">
      <w:pPr>
        <w:pStyle w:val="16"/>
        <w:shd w:val="clear" w:color="auto" w:fill="auto"/>
        <w:tabs>
          <w:tab w:val="left" w:pos="708"/>
        </w:tabs>
        <w:spacing w:after="177" w:line="276" w:lineRule="auto"/>
        <w:ind w:right="20" w:firstLine="851"/>
        <w:jc w:val="both"/>
        <w:rPr>
          <w:sz w:val="24"/>
          <w:szCs w:val="24"/>
        </w:rPr>
      </w:pPr>
      <w:r w:rsidRPr="00ED47A3">
        <w:rPr>
          <w:sz w:val="24"/>
          <w:szCs w:val="24"/>
        </w:rPr>
        <w:t>От имени заявителя за предоставлением муниципальной услуги может обратиться его уполномоченный представитель (далее представитель).</w:t>
      </w:r>
    </w:p>
    <w:p w:rsidR="005F747E" w:rsidRPr="00ED47A3" w:rsidRDefault="005F747E" w:rsidP="005F747E">
      <w:pPr>
        <w:pStyle w:val="16"/>
        <w:shd w:val="clear" w:color="auto" w:fill="auto"/>
        <w:spacing w:after="184" w:line="276" w:lineRule="auto"/>
        <w:ind w:firstLine="851"/>
        <w:jc w:val="both"/>
        <w:rPr>
          <w:b/>
          <w:sz w:val="24"/>
          <w:szCs w:val="24"/>
        </w:rPr>
      </w:pPr>
      <w:r w:rsidRPr="00ED47A3">
        <w:rPr>
          <w:b/>
          <w:sz w:val="24"/>
          <w:szCs w:val="24"/>
        </w:rPr>
        <w:t>Глава 3. Требования к порядку информирования о предоставлении муниципальной услуги</w:t>
      </w:r>
    </w:p>
    <w:p w:rsidR="005F747E" w:rsidRPr="00ED47A3" w:rsidRDefault="005F747E" w:rsidP="005F747E">
      <w:pPr>
        <w:pStyle w:val="16"/>
        <w:shd w:val="clear" w:color="auto" w:fill="auto"/>
        <w:tabs>
          <w:tab w:val="left" w:pos="804"/>
        </w:tabs>
        <w:spacing w:after="0" w:line="276" w:lineRule="auto"/>
        <w:ind w:right="20" w:firstLine="851"/>
        <w:jc w:val="both"/>
        <w:rPr>
          <w:sz w:val="24"/>
          <w:szCs w:val="24"/>
        </w:rPr>
      </w:pPr>
      <w:r w:rsidRPr="00ED47A3">
        <w:rPr>
          <w:sz w:val="24"/>
          <w:szCs w:val="24"/>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F747E" w:rsidRPr="00ED47A3" w:rsidRDefault="005F747E" w:rsidP="005F747E">
      <w:pPr>
        <w:pStyle w:val="16"/>
        <w:shd w:val="clear" w:color="auto" w:fill="auto"/>
        <w:tabs>
          <w:tab w:val="left" w:pos="699"/>
        </w:tabs>
        <w:spacing w:after="0" w:line="276" w:lineRule="auto"/>
        <w:ind w:right="20" w:firstLine="851"/>
        <w:jc w:val="both"/>
        <w:rPr>
          <w:sz w:val="24"/>
          <w:szCs w:val="24"/>
        </w:rPr>
      </w:pPr>
      <w:r w:rsidRPr="00ED47A3">
        <w:rPr>
          <w:sz w:val="24"/>
          <w:szCs w:val="24"/>
        </w:rPr>
        <w:t xml:space="preserve">Информация по вопросам предоставления </w:t>
      </w:r>
      <w:r w:rsidRPr="00ED47A3">
        <w:rPr>
          <w:rStyle w:val="33"/>
          <w:sz w:val="24"/>
          <w:szCs w:val="24"/>
        </w:rPr>
        <w:t xml:space="preserve">муниципальной услуги </w:t>
      </w:r>
      <w:r w:rsidRPr="00ED47A3">
        <w:rPr>
          <w:sz w:val="24"/>
          <w:szCs w:val="24"/>
        </w:rPr>
        <w:t>предоставляется:</w:t>
      </w:r>
    </w:p>
    <w:p w:rsidR="005F747E" w:rsidRPr="00ED47A3" w:rsidRDefault="005F747E" w:rsidP="004F63D0">
      <w:pPr>
        <w:pStyle w:val="16"/>
        <w:numPr>
          <w:ilvl w:val="2"/>
          <w:numId w:val="2"/>
        </w:numPr>
        <w:shd w:val="clear" w:color="auto" w:fill="auto"/>
        <w:tabs>
          <w:tab w:val="left" w:pos="642"/>
        </w:tabs>
        <w:spacing w:after="0" w:line="276" w:lineRule="auto"/>
        <w:ind w:firstLine="851"/>
        <w:jc w:val="both"/>
        <w:rPr>
          <w:sz w:val="24"/>
          <w:szCs w:val="24"/>
        </w:rPr>
      </w:pPr>
      <w:r w:rsidRPr="00ED47A3">
        <w:rPr>
          <w:sz w:val="24"/>
          <w:szCs w:val="24"/>
        </w:rPr>
        <w:t>при личном контакте с заявителем или его представителем;</w:t>
      </w:r>
    </w:p>
    <w:p w:rsidR="005F747E" w:rsidRPr="00ED47A3" w:rsidRDefault="005F747E" w:rsidP="004F63D0">
      <w:pPr>
        <w:pStyle w:val="16"/>
        <w:numPr>
          <w:ilvl w:val="2"/>
          <w:numId w:val="2"/>
        </w:numPr>
        <w:shd w:val="clear" w:color="auto" w:fill="auto"/>
        <w:tabs>
          <w:tab w:val="left" w:pos="749"/>
        </w:tabs>
        <w:spacing w:after="0" w:line="276" w:lineRule="auto"/>
        <w:ind w:right="20" w:firstLine="851"/>
        <w:jc w:val="both"/>
      </w:pPr>
      <w:r w:rsidRPr="00ED47A3">
        <w:rPr>
          <w:sz w:val="24"/>
          <w:szCs w:val="24"/>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Pr>
          <w:sz w:val="24"/>
          <w:szCs w:val="24"/>
        </w:rPr>
        <w:t>http://beshpeltir.</w:t>
      </w:r>
      <w:r w:rsidRPr="00ED47A3">
        <w:rPr>
          <w:sz w:val="24"/>
          <w:szCs w:val="24"/>
        </w:rPr>
        <w:t>ru,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w:t>
      </w:r>
      <w:r w:rsidRPr="00ED47A3">
        <w:rPr>
          <w:sz w:val="20"/>
        </w:rPr>
        <w:t xml:space="preserve"> </w:t>
      </w:r>
      <w:r w:rsidRPr="00ED47A3">
        <w:rPr>
          <w:sz w:val="24"/>
          <w:szCs w:val="24"/>
        </w:rPr>
        <w:t xml:space="preserve">(далее - Портал), по электронной </w:t>
      </w:r>
      <w:r>
        <w:rPr>
          <w:sz w:val="24"/>
          <w:szCs w:val="24"/>
        </w:rPr>
        <w:t xml:space="preserve">почте администрации </w:t>
      </w:r>
      <w:r>
        <w:rPr>
          <w:sz w:val="24"/>
          <w:szCs w:val="24"/>
          <w:lang w:val="en-US"/>
        </w:rPr>
        <w:t>Beshpeltirsa</w:t>
      </w:r>
      <w:r w:rsidRPr="00ED47A3">
        <w:rPr>
          <w:sz w:val="24"/>
          <w:szCs w:val="24"/>
        </w:rPr>
        <w:t xml:space="preserve">@mail.ru (далее </w:t>
      </w:r>
      <w:r w:rsidRPr="00ED47A3">
        <w:rPr>
          <w:rStyle w:val="44"/>
          <w:rFonts w:eastAsia="Arial Unicode MS"/>
          <w:sz w:val="24"/>
          <w:szCs w:val="24"/>
        </w:rPr>
        <w:t>-</w:t>
      </w:r>
      <w:r w:rsidRPr="00ED47A3">
        <w:rPr>
          <w:sz w:val="24"/>
          <w:szCs w:val="24"/>
        </w:rPr>
        <w:t>электронная почта администрации);</w:t>
      </w:r>
    </w:p>
    <w:p w:rsidR="005F747E" w:rsidRPr="00ED47A3" w:rsidRDefault="005F747E" w:rsidP="004F63D0">
      <w:pPr>
        <w:pStyle w:val="16"/>
        <w:numPr>
          <w:ilvl w:val="2"/>
          <w:numId w:val="2"/>
        </w:numPr>
        <w:shd w:val="clear" w:color="auto" w:fill="auto"/>
        <w:tabs>
          <w:tab w:val="left" w:pos="731"/>
        </w:tabs>
        <w:spacing w:after="0" w:line="276" w:lineRule="auto"/>
        <w:ind w:right="20" w:firstLine="851"/>
        <w:jc w:val="both"/>
        <w:rPr>
          <w:sz w:val="24"/>
          <w:szCs w:val="24"/>
        </w:rPr>
      </w:pPr>
      <w:r w:rsidRPr="00ED47A3">
        <w:rPr>
          <w:sz w:val="24"/>
          <w:szCs w:val="24"/>
        </w:rPr>
        <w:t>письменно в случае письменного обращения заявителя или его представителя.</w:t>
      </w:r>
    </w:p>
    <w:p w:rsidR="005F747E" w:rsidRPr="00ED47A3" w:rsidRDefault="005F747E" w:rsidP="005F747E">
      <w:pPr>
        <w:pStyle w:val="16"/>
        <w:shd w:val="clear" w:color="auto" w:fill="auto"/>
        <w:tabs>
          <w:tab w:val="left" w:pos="781"/>
        </w:tabs>
        <w:spacing w:after="0" w:line="276" w:lineRule="auto"/>
        <w:ind w:right="20" w:firstLine="851"/>
        <w:jc w:val="both"/>
        <w:rPr>
          <w:sz w:val="24"/>
          <w:szCs w:val="24"/>
        </w:rPr>
      </w:pPr>
      <w:r w:rsidRPr="00ED47A3">
        <w:rPr>
          <w:rStyle w:val="33"/>
          <w:sz w:val="24"/>
          <w:szCs w:val="24"/>
        </w:rPr>
        <w:t>Информация о ходе предоставления муниципальной услуги предоставляется:</w:t>
      </w:r>
    </w:p>
    <w:p w:rsidR="005F747E" w:rsidRPr="00ED47A3" w:rsidRDefault="005F747E" w:rsidP="004F63D0">
      <w:pPr>
        <w:pStyle w:val="16"/>
        <w:numPr>
          <w:ilvl w:val="2"/>
          <w:numId w:val="9"/>
        </w:numPr>
        <w:shd w:val="clear" w:color="auto" w:fill="auto"/>
        <w:tabs>
          <w:tab w:val="left" w:pos="638"/>
        </w:tabs>
        <w:spacing w:after="0" w:line="276" w:lineRule="auto"/>
        <w:ind w:firstLine="851"/>
        <w:jc w:val="both"/>
        <w:rPr>
          <w:sz w:val="24"/>
          <w:szCs w:val="24"/>
        </w:rPr>
      </w:pPr>
      <w:r w:rsidRPr="00ED47A3">
        <w:rPr>
          <w:rStyle w:val="33"/>
          <w:sz w:val="24"/>
          <w:szCs w:val="24"/>
        </w:rPr>
        <w:lastRenderedPageBreak/>
        <w:t>при личном контакте с заявителем или его представителем;</w:t>
      </w:r>
    </w:p>
    <w:p w:rsidR="005F747E" w:rsidRPr="00ED47A3" w:rsidRDefault="005F747E" w:rsidP="004F63D0">
      <w:pPr>
        <w:pStyle w:val="16"/>
        <w:numPr>
          <w:ilvl w:val="2"/>
          <w:numId w:val="9"/>
        </w:numPr>
        <w:shd w:val="clear" w:color="auto" w:fill="auto"/>
        <w:tabs>
          <w:tab w:val="left" w:pos="740"/>
        </w:tabs>
        <w:spacing w:after="0" w:line="276" w:lineRule="auto"/>
        <w:ind w:right="20" w:firstLine="851"/>
        <w:jc w:val="both"/>
        <w:rPr>
          <w:sz w:val="24"/>
          <w:szCs w:val="24"/>
        </w:rPr>
      </w:pPr>
      <w:r w:rsidRPr="00ED47A3">
        <w:rPr>
          <w:rStyle w:val="33"/>
          <w:sz w:val="24"/>
          <w:szCs w:val="24"/>
        </w:rPr>
        <w:t>с использованием телефонной связи, через официальный сайт администрации, по электронной почте администрации;</w:t>
      </w:r>
    </w:p>
    <w:p w:rsidR="005F747E" w:rsidRPr="00ED47A3" w:rsidRDefault="005F747E" w:rsidP="004F63D0">
      <w:pPr>
        <w:pStyle w:val="16"/>
        <w:numPr>
          <w:ilvl w:val="2"/>
          <w:numId w:val="9"/>
        </w:numPr>
        <w:shd w:val="clear" w:color="auto" w:fill="auto"/>
        <w:tabs>
          <w:tab w:val="left" w:pos="731"/>
        </w:tabs>
        <w:spacing w:after="0" w:line="276" w:lineRule="auto"/>
        <w:ind w:right="20" w:firstLine="851"/>
        <w:jc w:val="both"/>
        <w:rPr>
          <w:sz w:val="24"/>
          <w:szCs w:val="24"/>
        </w:rPr>
      </w:pPr>
      <w:r w:rsidRPr="00ED47A3">
        <w:rPr>
          <w:rStyle w:val="33"/>
          <w:sz w:val="24"/>
          <w:szCs w:val="24"/>
        </w:rPr>
        <w:t>письменно в случае письменного обращения заявителя или его представителя.</w:t>
      </w:r>
    </w:p>
    <w:p w:rsidR="005F747E" w:rsidRPr="00ED47A3" w:rsidRDefault="005F747E" w:rsidP="005F747E">
      <w:pPr>
        <w:pStyle w:val="16"/>
        <w:shd w:val="clear" w:color="auto" w:fill="auto"/>
        <w:tabs>
          <w:tab w:val="left" w:pos="950"/>
        </w:tabs>
        <w:spacing w:after="0" w:line="276" w:lineRule="auto"/>
        <w:ind w:right="20" w:firstLine="851"/>
        <w:jc w:val="both"/>
        <w:rPr>
          <w:sz w:val="24"/>
          <w:szCs w:val="24"/>
        </w:rPr>
      </w:pPr>
      <w:r w:rsidRPr="00ED47A3">
        <w:rPr>
          <w:sz w:val="24"/>
          <w:szCs w:val="24"/>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псе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F747E" w:rsidRPr="00ED47A3" w:rsidRDefault="005F747E" w:rsidP="005F747E">
      <w:pPr>
        <w:pStyle w:val="16"/>
        <w:shd w:val="clear" w:color="auto" w:fill="auto"/>
        <w:tabs>
          <w:tab w:val="left" w:pos="731"/>
        </w:tabs>
        <w:spacing w:after="0" w:line="276" w:lineRule="auto"/>
        <w:ind w:right="20" w:firstLine="851"/>
        <w:jc w:val="both"/>
        <w:rPr>
          <w:sz w:val="24"/>
          <w:szCs w:val="24"/>
        </w:rPr>
      </w:pPr>
      <w:r w:rsidRPr="00ED47A3">
        <w:rPr>
          <w:sz w:val="24"/>
          <w:szCs w:val="24"/>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F747E" w:rsidRPr="00ED47A3" w:rsidRDefault="005F747E" w:rsidP="004F63D0">
      <w:pPr>
        <w:pStyle w:val="16"/>
        <w:numPr>
          <w:ilvl w:val="2"/>
          <w:numId w:val="8"/>
        </w:numPr>
        <w:shd w:val="clear" w:color="auto" w:fill="auto"/>
        <w:tabs>
          <w:tab w:val="left" w:pos="745"/>
        </w:tabs>
        <w:spacing w:after="0" w:line="276" w:lineRule="auto"/>
        <w:ind w:right="20" w:firstLine="851"/>
        <w:jc w:val="both"/>
        <w:rPr>
          <w:sz w:val="24"/>
          <w:szCs w:val="24"/>
        </w:rPr>
      </w:pPr>
      <w:r w:rsidRPr="00ED47A3">
        <w:rPr>
          <w:sz w:val="24"/>
          <w:szCs w:val="24"/>
        </w:rPr>
        <w:t xml:space="preserve">об органе местного самоуправления муниципального образования </w:t>
      </w:r>
      <w:r w:rsidRPr="005F747E">
        <w:rPr>
          <w:rStyle w:val="47"/>
          <w:i w:val="0"/>
          <w:sz w:val="24"/>
          <w:szCs w:val="24"/>
        </w:rPr>
        <w:t>Бешпельтирского сельского поселения</w:t>
      </w:r>
      <w:r w:rsidRPr="00ED47A3">
        <w:rPr>
          <w:rStyle w:val="47"/>
        </w:rPr>
        <w:t xml:space="preserve"> </w:t>
      </w:r>
      <w:r w:rsidRPr="00ED47A3">
        <w:rPr>
          <w:sz w:val="24"/>
          <w:szCs w:val="24"/>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5F747E" w:rsidRPr="00ED47A3" w:rsidRDefault="005F747E" w:rsidP="004F63D0">
      <w:pPr>
        <w:pStyle w:val="16"/>
        <w:numPr>
          <w:ilvl w:val="2"/>
          <w:numId w:val="8"/>
        </w:numPr>
        <w:shd w:val="clear" w:color="auto" w:fill="auto"/>
        <w:tabs>
          <w:tab w:val="left" w:pos="817"/>
        </w:tabs>
        <w:spacing w:after="0" w:line="276" w:lineRule="auto"/>
        <w:ind w:right="20" w:firstLine="851"/>
        <w:jc w:val="both"/>
        <w:rPr>
          <w:sz w:val="24"/>
          <w:szCs w:val="24"/>
        </w:rPr>
      </w:pPr>
      <w:r w:rsidRPr="00ED47A3">
        <w:rPr>
          <w:sz w:val="24"/>
          <w:szCs w:val="24"/>
        </w:rPr>
        <w:t>о порядке предоставления муниципальной услуги и ходе предоставления муниципальной услуги;</w:t>
      </w:r>
    </w:p>
    <w:p w:rsidR="005F747E" w:rsidRPr="00ED47A3" w:rsidRDefault="005F747E" w:rsidP="004F63D0">
      <w:pPr>
        <w:pStyle w:val="16"/>
        <w:numPr>
          <w:ilvl w:val="2"/>
          <w:numId w:val="8"/>
        </w:numPr>
        <w:shd w:val="clear" w:color="auto" w:fill="auto"/>
        <w:tabs>
          <w:tab w:val="left" w:pos="840"/>
        </w:tabs>
        <w:spacing w:after="0" w:line="276" w:lineRule="auto"/>
        <w:ind w:right="20" w:firstLine="851"/>
        <w:jc w:val="both"/>
        <w:rPr>
          <w:sz w:val="24"/>
          <w:szCs w:val="24"/>
        </w:rPr>
      </w:pPr>
      <w:r w:rsidRPr="00ED47A3">
        <w:rPr>
          <w:sz w:val="24"/>
          <w:szCs w:val="24"/>
        </w:rPr>
        <w:t>о перечне документов, необходимых для предоставления муниципальной услуги;</w:t>
      </w:r>
    </w:p>
    <w:p w:rsidR="005F747E" w:rsidRPr="00ED47A3" w:rsidRDefault="005F747E" w:rsidP="004F63D0">
      <w:pPr>
        <w:pStyle w:val="16"/>
        <w:numPr>
          <w:ilvl w:val="2"/>
          <w:numId w:val="8"/>
        </w:numPr>
        <w:shd w:val="clear" w:color="auto" w:fill="auto"/>
        <w:tabs>
          <w:tab w:val="left" w:pos="731"/>
        </w:tabs>
        <w:spacing w:after="0" w:line="276" w:lineRule="auto"/>
        <w:ind w:right="20" w:firstLine="851"/>
        <w:jc w:val="both"/>
        <w:rPr>
          <w:sz w:val="24"/>
          <w:szCs w:val="24"/>
        </w:rPr>
      </w:pPr>
      <w:r w:rsidRPr="00ED47A3">
        <w:rPr>
          <w:sz w:val="24"/>
          <w:szCs w:val="24"/>
        </w:rPr>
        <w:t>о времени приема документов, необходимых для предоставления муниципальной услуги;</w:t>
      </w:r>
    </w:p>
    <w:p w:rsidR="005F747E" w:rsidRPr="00ED47A3" w:rsidRDefault="005F747E" w:rsidP="004F63D0">
      <w:pPr>
        <w:pStyle w:val="16"/>
        <w:numPr>
          <w:ilvl w:val="2"/>
          <w:numId w:val="8"/>
        </w:numPr>
        <w:shd w:val="clear" w:color="auto" w:fill="auto"/>
        <w:tabs>
          <w:tab w:val="left" w:pos="691"/>
        </w:tabs>
        <w:spacing w:after="0" w:line="276" w:lineRule="auto"/>
        <w:ind w:firstLine="851"/>
        <w:jc w:val="both"/>
        <w:rPr>
          <w:sz w:val="24"/>
          <w:szCs w:val="24"/>
        </w:rPr>
      </w:pPr>
      <w:r w:rsidRPr="00ED47A3">
        <w:rPr>
          <w:sz w:val="24"/>
          <w:szCs w:val="24"/>
        </w:rPr>
        <w:t>о сроке предоставления муниципальной услуги;</w:t>
      </w:r>
    </w:p>
    <w:p w:rsidR="005F747E" w:rsidRPr="00ED47A3" w:rsidRDefault="005F747E" w:rsidP="004F63D0">
      <w:pPr>
        <w:pStyle w:val="16"/>
        <w:numPr>
          <w:ilvl w:val="2"/>
          <w:numId w:val="8"/>
        </w:numPr>
        <w:shd w:val="clear" w:color="auto" w:fill="auto"/>
        <w:tabs>
          <w:tab w:val="left" w:pos="754"/>
        </w:tabs>
        <w:spacing w:after="0" w:line="276" w:lineRule="auto"/>
        <w:ind w:right="20" w:firstLine="851"/>
        <w:jc w:val="both"/>
        <w:rPr>
          <w:sz w:val="24"/>
          <w:szCs w:val="24"/>
        </w:rPr>
      </w:pPr>
      <w:r w:rsidRPr="00ED47A3">
        <w:rPr>
          <w:sz w:val="24"/>
          <w:szCs w:val="24"/>
        </w:rPr>
        <w:t>об основаниях отказа в приеме документов, необходимых для предоставления муниципальной услуги;</w:t>
      </w:r>
    </w:p>
    <w:p w:rsidR="005F747E" w:rsidRPr="00ED47A3" w:rsidRDefault="005F747E" w:rsidP="004F63D0">
      <w:pPr>
        <w:pStyle w:val="16"/>
        <w:numPr>
          <w:ilvl w:val="2"/>
          <w:numId w:val="8"/>
        </w:numPr>
        <w:shd w:val="clear" w:color="auto" w:fill="auto"/>
        <w:tabs>
          <w:tab w:val="left" w:pos="691"/>
        </w:tabs>
        <w:spacing w:after="0" w:line="276" w:lineRule="auto"/>
        <w:ind w:firstLine="851"/>
        <w:jc w:val="both"/>
        <w:rPr>
          <w:sz w:val="24"/>
          <w:szCs w:val="24"/>
        </w:rPr>
      </w:pPr>
      <w:r w:rsidRPr="00ED47A3">
        <w:rPr>
          <w:sz w:val="24"/>
          <w:szCs w:val="24"/>
        </w:rPr>
        <w:t>об основаниях отказа в предоставлении муниципальной услуги;</w:t>
      </w:r>
    </w:p>
    <w:p w:rsidR="005F747E" w:rsidRPr="00ED47A3" w:rsidRDefault="005F747E" w:rsidP="004F63D0">
      <w:pPr>
        <w:pStyle w:val="16"/>
        <w:numPr>
          <w:ilvl w:val="2"/>
          <w:numId w:val="8"/>
        </w:numPr>
        <w:shd w:val="clear" w:color="auto" w:fill="auto"/>
        <w:tabs>
          <w:tab w:val="left" w:pos="804"/>
        </w:tabs>
        <w:spacing w:after="0" w:line="276" w:lineRule="auto"/>
        <w:ind w:right="20" w:firstLine="851"/>
        <w:jc w:val="both"/>
        <w:rPr>
          <w:sz w:val="24"/>
          <w:szCs w:val="24"/>
        </w:rPr>
      </w:pPr>
      <w:r w:rsidRPr="00ED47A3">
        <w:rPr>
          <w:sz w:val="24"/>
          <w:szCs w:val="24"/>
        </w:rPr>
        <w:t>о порядке обжалования решений и действий (бездействия), принимаемых (совершаемых) в рамках предоставления муниципальной услуги.</w:t>
      </w:r>
    </w:p>
    <w:p w:rsidR="005F747E" w:rsidRPr="00ED47A3" w:rsidRDefault="005F747E" w:rsidP="005F747E">
      <w:pPr>
        <w:pStyle w:val="16"/>
        <w:shd w:val="clear" w:color="auto" w:fill="auto"/>
        <w:tabs>
          <w:tab w:val="left" w:pos="822"/>
        </w:tabs>
        <w:spacing w:after="0" w:line="276" w:lineRule="auto"/>
        <w:ind w:right="20" w:firstLine="851"/>
        <w:jc w:val="both"/>
        <w:rPr>
          <w:sz w:val="24"/>
          <w:szCs w:val="24"/>
        </w:rPr>
      </w:pPr>
      <w:r w:rsidRPr="00ED47A3">
        <w:rPr>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F747E" w:rsidRPr="00ED47A3" w:rsidRDefault="005F747E" w:rsidP="004F63D0">
      <w:pPr>
        <w:pStyle w:val="16"/>
        <w:numPr>
          <w:ilvl w:val="2"/>
          <w:numId w:val="7"/>
        </w:numPr>
        <w:shd w:val="clear" w:color="auto" w:fill="auto"/>
        <w:tabs>
          <w:tab w:val="left" w:pos="678"/>
        </w:tabs>
        <w:spacing w:after="0" w:line="276" w:lineRule="auto"/>
        <w:ind w:firstLine="851"/>
        <w:jc w:val="both"/>
        <w:rPr>
          <w:sz w:val="24"/>
          <w:szCs w:val="24"/>
        </w:rPr>
      </w:pPr>
      <w:r w:rsidRPr="00ED47A3">
        <w:rPr>
          <w:sz w:val="24"/>
          <w:szCs w:val="24"/>
        </w:rPr>
        <w:t>актуальность;</w:t>
      </w:r>
    </w:p>
    <w:p w:rsidR="005F747E" w:rsidRPr="00ED47A3" w:rsidRDefault="005F747E" w:rsidP="004F63D0">
      <w:pPr>
        <w:pStyle w:val="16"/>
        <w:numPr>
          <w:ilvl w:val="2"/>
          <w:numId w:val="7"/>
        </w:numPr>
        <w:shd w:val="clear" w:color="auto" w:fill="auto"/>
        <w:tabs>
          <w:tab w:val="left" w:pos="701"/>
        </w:tabs>
        <w:spacing w:after="0" w:line="276" w:lineRule="auto"/>
        <w:ind w:firstLine="851"/>
        <w:jc w:val="both"/>
        <w:rPr>
          <w:sz w:val="24"/>
          <w:szCs w:val="24"/>
        </w:rPr>
      </w:pPr>
      <w:r w:rsidRPr="00ED47A3">
        <w:rPr>
          <w:sz w:val="24"/>
          <w:szCs w:val="24"/>
        </w:rPr>
        <w:t>своевременность;</w:t>
      </w:r>
    </w:p>
    <w:p w:rsidR="005F747E" w:rsidRPr="00ED47A3" w:rsidRDefault="005F747E" w:rsidP="004F63D0">
      <w:pPr>
        <w:pStyle w:val="16"/>
        <w:numPr>
          <w:ilvl w:val="2"/>
          <w:numId w:val="7"/>
        </w:numPr>
        <w:shd w:val="clear" w:color="auto" w:fill="auto"/>
        <w:tabs>
          <w:tab w:val="left" w:pos="705"/>
        </w:tabs>
        <w:spacing w:after="0" w:line="276" w:lineRule="auto"/>
        <w:ind w:firstLine="851"/>
        <w:jc w:val="both"/>
        <w:rPr>
          <w:sz w:val="24"/>
          <w:szCs w:val="24"/>
        </w:rPr>
      </w:pPr>
      <w:r w:rsidRPr="00ED47A3">
        <w:rPr>
          <w:sz w:val="24"/>
          <w:szCs w:val="24"/>
        </w:rPr>
        <w:t>четкость и доступность в изложении информации;</w:t>
      </w:r>
    </w:p>
    <w:p w:rsidR="005F747E" w:rsidRPr="00ED47A3" w:rsidRDefault="005F747E" w:rsidP="004F63D0">
      <w:pPr>
        <w:pStyle w:val="16"/>
        <w:numPr>
          <w:ilvl w:val="2"/>
          <w:numId w:val="7"/>
        </w:numPr>
        <w:shd w:val="clear" w:color="auto" w:fill="auto"/>
        <w:tabs>
          <w:tab w:val="left" w:pos="710"/>
        </w:tabs>
        <w:spacing w:after="0" w:line="276" w:lineRule="auto"/>
        <w:ind w:firstLine="851"/>
        <w:jc w:val="both"/>
        <w:rPr>
          <w:sz w:val="24"/>
          <w:szCs w:val="24"/>
        </w:rPr>
      </w:pPr>
      <w:r w:rsidRPr="00ED47A3">
        <w:rPr>
          <w:sz w:val="24"/>
          <w:szCs w:val="24"/>
        </w:rPr>
        <w:t>полнота информации;</w:t>
      </w:r>
    </w:p>
    <w:p w:rsidR="005F747E" w:rsidRPr="00ED47A3" w:rsidRDefault="005F747E" w:rsidP="004F63D0">
      <w:pPr>
        <w:pStyle w:val="16"/>
        <w:numPr>
          <w:ilvl w:val="2"/>
          <w:numId w:val="7"/>
        </w:numPr>
        <w:shd w:val="clear" w:color="auto" w:fill="auto"/>
        <w:tabs>
          <w:tab w:val="left" w:pos="696"/>
        </w:tabs>
        <w:spacing w:after="0" w:line="276" w:lineRule="auto"/>
        <w:ind w:firstLine="851"/>
        <w:jc w:val="both"/>
        <w:rPr>
          <w:sz w:val="24"/>
          <w:szCs w:val="24"/>
        </w:rPr>
      </w:pPr>
      <w:r w:rsidRPr="00ED47A3">
        <w:rPr>
          <w:sz w:val="24"/>
          <w:szCs w:val="24"/>
        </w:rPr>
        <w:t>соответствие информации требованиям законодательства.</w:t>
      </w:r>
    </w:p>
    <w:p w:rsidR="005F747E" w:rsidRPr="00ED47A3" w:rsidRDefault="005F747E" w:rsidP="005F747E">
      <w:pPr>
        <w:pStyle w:val="16"/>
        <w:shd w:val="clear" w:color="auto" w:fill="auto"/>
        <w:tabs>
          <w:tab w:val="left" w:pos="922"/>
        </w:tabs>
        <w:spacing w:after="0" w:line="276" w:lineRule="auto"/>
        <w:ind w:right="20" w:firstLine="851"/>
        <w:jc w:val="both"/>
        <w:rPr>
          <w:sz w:val="24"/>
          <w:szCs w:val="24"/>
        </w:rPr>
      </w:pPr>
      <w:r w:rsidRPr="00ED47A3">
        <w:rPr>
          <w:sz w:val="24"/>
          <w:szCs w:val="24"/>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F747E" w:rsidRPr="00ED47A3" w:rsidRDefault="005F747E" w:rsidP="005F747E">
      <w:pPr>
        <w:pStyle w:val="16"/>
        <w:shd w:val="clear" w:color="auto" w:fill="auto"/>
        <w:tabs>
          <w:tab w:val="left" w:pos="931"/>
        </w:tabs>
        <w:spacing w:after="0" w:line="276" w:lineRule="auto"/>
        <w:ind w:right="20" w:firstLine="851"/>
        <w:jc w:val="both"/>
        <w:rPr>
          <w:sz w:val="24"/>
          <w:szCs w:val="24"/>
        </w:rPr>
      </w:pPr>
      <w:r w:rsidRPr="00ED47A3">
        <w:rPr>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F747E" w:rsidRPr="00ED47A3" w:rsidRDefault="005F747E" w:rsidP="005F747E">
      <w:pPr>
        <w:pStyle w:val="16"/>
        <w:shd w:val="clear" w:color="auto" w:fill="auto"/>
        <w:spacing w:after="0" w:line="276" w:lineRule="auto"/>
        <w:ind w:right="20" w:firstLine="851"/>
        <w:jc w:val="both"/>
        <w:rPr>
          <w:sz w:val="24"/>
          <w:szCs w:val="24"/>
        </w:rPr>
      </w:pPr>
      <w:r w:rsidRPr="00ED47A3">
        <w:rPr>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w:t>
      </w:r>
      <w:r w:rsidRPr="00ED47A3">
        <w:rPr>
          <w:sz w:val="24"/>
          <w:szCs w:val="24"/>
        </w:rPr>
        <w:lastRenderedPageBreak/>
        <w:t>информацию по вопросам предоставления муниципальной услуги и о ходе предоставления муниципальной услуги.</w:t>
      </w:r>
    </w:p>
    <w:p w:rsidR="005F747E" w:rsidRPr="00ED47A3" w:rsidRDefault="005F747E" w:rsidP="005F747E">
      <w:pPr>
        <w:pStyle w:val="16"/>
        <w:shd w:val="clear" w:color="auto" w:fill="auto"/>
        <w:tabs>
          <w:tab w:val="left" w:pos="922"/>
        </w:tabs>
        <w:spacing w:after="0" w:line="276" w:lineRule="auto"/>
        <w:ind w:right="20" w:firstLine="851"/>
        <w:jc w:val="both"/>
        <w:rPr>
          <w:sz w:val="24"/>
          <w:szCs w:val="24"/>
        </w:rPr>
      </w:pPr>
      <w:r w:rsidRPr="00ED47A3">
        <w:rPr>
          <w:sz w:val="24"/>
          <w:szCs w:val="24"/>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глава администрации), в соответствии с графиком приема заявителей или их представителей.</w:t>
      </w:r>
    </w:p>
    <w:p w:rsidR="005F747E" w:rsidRPr="00ED47A3" w:rsidRDefault="005F747E" w:rsidP="005F747E">
      <w:pPr>
        <w:pStyle w:val="16"/>
        <w:shd w:val="clear" w:color="auto" w:fill="auto"/>
        <w:spacing w:after="0" w:line="276" w:lineRule="auto"/>
        <w:ind w:right="20" w:firstLine="851"/>
        <w:jc w:val="both"/>
        <w:rPr>
          <w:sz w:val="24"/>
          <w:szCs w:val="24"/>
        </w:rPr>
      </w:pPr>
      <w:r w:rsidRPr="00ED47A3">
        <w:rPr>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Pr>
          <w:rStyle w:val="34"/>
          <w:sz w:val="24"/>
          <w:szCs w:val="24"/>
        </w:rPr>
        <w:t>8 38841 2</w:t>
      </w:r>
      <w:r w:rsidRPr="005F747E">
        <w:rPr>
          <w:rStyle w:val="34"/>
          <w:sz w:val="24"/>
          <w:szCs w:val="24"/>
        </w:rPr>
        <w:t>7548</w:t>
      </w:r>
      <w:r w:rsidRPr="00ED47A3">
        <w:rPr>
          <w:rStyle w:val="34"/>
          <w:sz w:val="24"/>
          <w:szCs w:val="24"/>
        </w:rPr>
        <w:t>.</w:t>
      </w:r>
    </w:p>
    <w:p w:rsidR="005F747E" w:rsidRPr="00ED47A3" w:rsidRDefault="005F747E" w:rsidP="005F747E">
      <w:pPr>
        <w:pStyle w:val="16"/>
        <w:shd w:val="clear" w:color="auto" w:fill="auto"/>
        <w:tabs>
          <w:tab w:val="left" w:pos="827"/>
        </w:tabs>
        <w:spacing w:after="0" w:line="276" w:lineRule="auto"/>
        <w:ind w:right="20" w:firstLine="851"/>
        <w:jc w:val="both"/>
        <w:rPr>
          <w:sz w:val="24"/>
          <w:szCs w:val="24"/>
        </w:rPr>
      </w:pPr>
      <w:r w:rsidRPr="00ED47A3">
        <w:rPr>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F747E" w:rsidRPr="00ED47A3" w:rsidRDefault="005F747E" w:rsidP="005F747E">
      <w:pPr>
        <w:pStyle w:val="16"/>
        <w:shd w:val="clear" w:color="auto" w:fill="auto"/>
        <w:spacing w:after="0" w:line="276" w:lineRule="auto"/>
        <w:ind w:right="20" w:firstLine="851"/>
        <w:jc w:val="both"/>
        <w:rPr>
          <w:sz w:val="24"/>
          <w:szCs w:val="24"/>
        </w:rPr>
      </w:pPr>
      <w:r w:rsidRPr="00ED47A3">
        <w:rPr>
          <w:sz w:val="24"/>
          <w:szCs w:val="24"/>
        </w:rPr>
        <w:t>Днем регистрации обращения является день его поступления в администрацию.</w:t>
      </w:r>
    </w:p>
    <w:p w:rsidR="005F747E" w:rsidRPr="00ED47A3" w:rsidRDefault="005F747E" w:rsidP="005F747E">
      <w:pPr>
        <w:pStyle w:val="16"/>
        <w:shd w:val="clear" w:color="auto" w:fill="auto"/>
        <w:spacing w:after="0" w:line="276" w:lineRule="auto"/>
        <w:ind w:right="20" w:firstLine="851"/>
        <w:jc w:val="both"/>
        <w:rPr>
          <w:sz w:val="24"/>
          <w:szCs w:val="24"/>
        </w:rPr>
      </w:pPr>
      <w:r w:rsidRPr="00ED47A3">
        <w:rPr>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F747E" w:rsidRPr="00ED47A3" w:rsidRDefault="005F747E" w:rsidP="005F747E">
      <w:pPr>
        <w:pStyle w:val="16"/>
        <w:shd w:val="clear" w:color="auto" w:fill="auto"/>
        <w:spacing w:after="0" w:line="276" w:lineRule="auto"/>
        <w:ind w:right="20" w:firstLine="851"/>
        <w:jc w:val="both"/>
        <w:rPr>
          <w:sz w:val="24"/>
          <w:szCs w:val="24"/>
        </w:rPr>
      </w:pPr>
      <w:r w:rsidRPr="00ED47A3">
        <w:rPr>
          <w:sz w:val="24"/>
          <w:szCs w:val="24"/>
        </w:rPr>
        <w:t xml:space="preserve">Ответ на обращение, поступившее в администрацию в письменной форме, направляется по почтовому адресу, указанному </w:t>
      </w:r>
      <w:r w:rsidRPr="00ED47A3">
        <w:rPr>
          <w:rStyle w:val="48"/>
          <w:sz w:val="24"/>
          <w:szCs w:val="24"/>
        </w:rPr>
        <w:t>в данном обращении.</w:t>
      </w:r>
    </w:p>
    <w:p w:rsidR="005F747E" w:rsidRPr="00ED47A3" w:rsidRDefault="005F747E" w:rsidP="005F747E">
      <w:pPr>
        <w:pStyle w:val="16"/>
        <w:shd w:val="clear" w:color="auto" w:fill="auto"/>
        <w:tabs>
          <w:tab w:val="left" w:pos="776"/>
        </w:tabs>
        <w:spacing w:after="0" w:line="276" w:lineRule="auto"/>
        <w:ind w:right="20" w:firstLine="851"/>
        <w:jc w:val="both"/>
        <w:rPr>
          <w:sz w:val="24"/>
          <w:szCs w:val="24"/>
        </w:rPr>
      </w:pPr>
      <w:r w:rsidRPr="00ED47A3">
        <w:rPr>
          <w:sz w:val="24"/>
          <w:szCs w:val="24"/>
        </w:rPr>
        <w:t xml:space="preserve">Информация о месте нахождения и графике работы администрации, контактные телефоны, адрес официального </w:t>
      </w:r>
      <w:r w:rsidRPr="00ED47A3">
        <w:rPr>
          <w:rStyle w:val="48"/>
          <w:sz w:val="24"/>
          <w:szCs w:val="24"/>
        </w:rPr>
        <w:t xml:space="preserve">сайта администрации и </w:t>
      </w:r>
      <w:r w:rsidRPr="00ED47A3">
        <w:rPr>
          <w:sz w:val="24"/>
          <w:szCs w:val="24"/>
        </w:rPr>
        <w:t>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F747E" w:rsidRPr="00ED47A3" w:rsidRDefault="005F747E" w:rsidP="004F63D0">
      <w:pPr>
        <w:pStyle w:val="16"/>
        <w:numPr>
          <w:ilvl w:val="2"/>
          <w:numId w:val="15"/>
        </w:numPr>
        <w:shd w:val="clear" w:color="auto" w:fill="auto"/>
        <w:tabs>
          <w:tab w:val="left" w:pos="691"/>
        </w:tabs>
        <w:spacing w:after="0" w:line="276" w:lineRule="auto"/>
        <w:ind w:firstLine="851"/>
        <w:jc w:val="both"/>
        <w:rPr>
          <w:sz w:val="24"/>
          <w:szCs w:val="24"/>
        </w:rPr>
      </w:pPr>
      <w:r w:rsidRPr="00ED47A3">
        <w:rPr>
          <w:sz w:val="24"/>
          <w:szCs w:val="24"/>
        </w:rPr>
        <w:t>на официальном сайте администрации;</w:t>
      </w:r>
    </w:p>
    <w:p w:rsidR="005F747E" w:rsidRPr="00ED47A3" w:rsidRDefault="005F747E" w:rsidP="004F63D0">
      <w:pPr>
        <w:pStyle w:val="16"/>
        <w:numPr>
          <w:ilvl w:val="2"/>
          <w:numId w:val="15"/>
        </w:numPr>
        <w:shd w:val="clear" w:color="auto" w:fill="auto"/>
        <w:tabs>
          <w:tab w:val="left" w:pos="710"/>
        </w:tabs>
        <w:spacing w:after="0" w:line="276" w:lineRule="auto"/>
        <w:ind w:firstLine="851"/>
        <w:jc w:val="both"/>
        <w:rPr>
          <w:sz w:val="24"/>
          <w:szCs w:val="24"/>
        </w:rPr>
      </w:pPr>
      <w:r w:rsidRPr="00ED47A3">
        <w:rPr>
          <w:sz w:val="24"/>
          <w:szCs w:val="24"/>
        </w:rPr>
        <w:t>на Портале.</w:t>
      </w:r>
    </w:p>
    <w:p w:rsidR="005F747E" w:rsidRPr="00ED47A3" w:rsidRDefault="005F747E" w:rsidP="005F747E">
      <w:pPr>
        <w:pStyle w:val="16"/>
        <w:shd w:val="clear" w:color="auto" w:fill="auto"/>
        <w:tabs>
          <w:tab w:val="left" w:pos="858"/>
        </w:tabs>
        <w:spacing w:after="0" w:line="276" w:lineRule="auto"/>
        <w:ind w:right="20" w:firstLine="851"/>
        <w:jc w:val="both"/>
        <w:rPr>
          <w:sz w:val="24"/>
          <w:szCs w:val="24"/>
        </w:rPr>
      </w:pPr>
      <w:r w:rsidRPr="00ED47A3">
        <w:rPr>
          <w:sz w:val="24"/>
          <w:szCs w:val="24"/>
        </w:rPr>
        <w:t>На информационных стендах, расположенных в помещениях, занимаемых администрацией, размещается следующая информация:</w:t>
      </w:r>
    </w:p>
    <w:p w:rsidR="005F747E" w:rsidRPr="00ED47A3" w:rsidRDefault="005F747E" w:rsidP="004F63D0">
      <w:pPr>
        <w:pStyle w:val="16"/>
        <w:numPr>
          <w:ilvl w:val="2"/>
          <w:numId w:val="6"/>
        </w:numPr>
        <w:shd w:val="clear" w:color="auto" w:fill="auto"/>
        <w:tabs>
          <w:tab w:val="left" w:pos="904"/>
        </w:tabs>
        <w:spacing w:after="0" w:line="276" w:lineRule="auto"/>
        <w:ind w:right="20" w:firstLine="851"/>
        <w:jc w:val="both"/>
        <w:rPr>
          <w:sz w:val="24"/>
          <w:szCs w:val="24"/>
        </w:rPr>
      </w:pPr>
      <w:r w:rsidRPr="00ED47A3">
        <w:rPr>
          <w:sz w:val="24"/>
          <w:szCs w:val="24"/>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F747E" w:rsidRPr="00ED47A3" w:rsidRDefault="005F747E" w:rsidP="004F63D0">
      <w:pPr>
        <w:pStyle w:val="16"/>
        <w:numPr>
          <w:ilvl w:val="2"/>
          <w:numId w:val="6"/>
        </w:numPr>
        <w:shd w:val="clear" w:color="auto" w:fill="auto"/>
        <w:tabs>
          <w:tab w:val="left" w:pos="822"/>
        </w:tabs>
        <w:spacing w:after="0" w:line="276" w:lineRule="auto"/>
        <w:ind w:right="20" w:firstLine="851"/>
        <w:jc w:val="both"/>
        <w:rPr>
          <w:sz w:val="24"/>
          <w:szCs w:val="24"/>
        </w:rPr>
      </w:pPr>
      <w:r w:rsidRPr="00ED47A3">
        <w:rPr>
          <w:sz w:val="24"/>
          <w:szCs w:val="24"/>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F747E" w:rsidRPr="00ED47A3" w:rsidRDefault="005F747E" w:rsidP="004F63D0">
      <w:pPr>
        <w:pStyle w:val="16"/>
        <w:numPr>
          <w:ilvl w:val="2"/>
          <w:numId w:val="6"/>
        </w:numPr>
        <w:shd w:val="clear" w:color="auto" w:fill="auto"/>
        <w:tabs>
          <w:tab w:val="left" w:pos="840"/>
        </w:tabs>
        <w:spacing w:after="0" w:line="276" w:lineRule="auto"/>
        <w:ind w:right="20" w:firstLine="851"/>
        <w:jc w:val="both"/>
        <w:rPr>
          <w:sz w:val="24"/>
          <w:szCs w:val="24"/>
        </w:rPr>
      </w:pPr>
      <w:r w:rsidRPr="00ED47A3">
        <w:rPr>
          <w:sz w:val="24"/>
          <w:szCs w:val="24"/>
        </w:rPr>
        <w:t>о перечне документов, необходимых для предоставления муниципальной услуги;</w:t>
      </w:r>
    </w:p>
    <w:p w:rsidR="005F747E" w:rsidRPr="00ED47A3" w:rsidRDefault="005F747E" w:rsidP="004F63D0">
      <w:pPr>
        <w:pStyle w:val="16"/>
        <w:numPr>
          <w:ilvl w:val="2"/>
          <w:numId w:val="6"/>
        </w:numPr>
        <w:shd w:val="clear" w:color="auto" w:fill="auto"/>
        <w:tabs>
          <w:tab w:val="left" w:pos="726"/>
        </w:tabs>
        <w:spacing w:after="0" w:line="276" w:lineRule="auto"/>
        <w:ind w:right="20" w:firstLine="851"/>
        <w:jc w:val="both"/>
        <w:rPr>
          <w:sz w:val="24"/>
          <w:szCs w:val="24"/>
        </w:rPr>
      </w:pPr>
      <w:r w:rsidRPr="00ED47A3">
        <w:rPr>
          <w:sz w:val="24"/>
          <w:szCs w:val="24"/>
        </w:rPr>
        <w:t>о времени приема документов, необходимых для предоставления муниципальной услуги;</w:t>
      </w:r>
    </w:p>
    <w:p w:rsidR="005F747E" w:rsidRPr="00ED47A3" w:rsidRDefault="005F747E" w:rsidP="004F63D0">
      <w:pPr>
        <w:pStyle w:val="16"/>
        <w:numPr>
          <w:ilvl w:val="2"/>
          <w:numId w:val="6"/>
        </w:numPr>
        <w:shd w:val="clear" w:color="auto" w:fill="auto"/>
        <w:tabs>
          <w:tab w:val="left" w:pos="676"/>
        </w:tabs>
        <w:spacing w:after="0" w:line="276" w:lineRule="auto"/>
        <w:ind w:firstLine="851"/>
        <w:jc w:val="both"/>
        <w:rPr>
          <w:sz w:val="24"/>
          <w:szCs w:val="24"/>
        </w:rPr>
      </w:pPr>
      <w:r w:rsidRPr="00ED47A3">
        <w:rPr>
          <w:sz w:val="24"/>
          <w:szCs w:val="24"/>
        </w:rPr>
        <w:t>о сроке предоставления муниципальной услуги;</w:t>
      </w:r>
    </w:p>
    <w:p w:rsidR="005F747E" w:rsidRPr="00ED47A3" w:rsidRDefault="005F747E" w:rsidP="004F63D0">
      <w:pPr>
        <w:pStyle w:val="16"/>
        <w:numPr>
          <w:ilvl w:val="2"/>
          <w:numId w:val="6"/>
        </w:numPr>
        <w:shd w:val="clear" w:color="auto" w:fill="auto"/>
        <w:tabs>
          <w:tab w:val="left" w:pos="749"/>
        </w:tabs>
        <w:spacing w:after="0" w:line="276" w:lineRule="auto"/>
        <w:ind w:right="20" w:firstLine="851"/>
        <w:jc w:val="both"/>
        <w:rPr>
          <w:sz w:val="24"/>
          <w:szCs w:val="24"/>
        </w:rPr>
      </w:pPr>
      <w:r w:rsidRPr="00ED47A3">
        <w:rPr>
          <w:sz w:val="24"/>
          <w:szCs w:val="24"/>
        </w:rPr>
        <w:t>об основаниях отказа в приеме документов, необходимых для предоставления муниципальной услуги;</w:t>
      </w:r>
    </w:p>
    <w:p w:rsidR="005F747E" w:rsidRPr="00ED47A3" w:rsidRDefault="005F747E" w:rsidP="004F63D0">
      <w:pPr>
        <w:pStyle w:val="16"/>
        <w:numPr>
          <w:ilvl w:val="2"/>
          <w:numId w:val="6"/>
        </w:numPr>
        <w:shd w:val="clear" w:color="auto" w:fill="auto"/>
        <w:tabs>
          <w:tab w:val="left" w:pos="676"/>
        </w:tabs>
        <w:spacing w:after="0" w:line="276" w:lineRule="auto"/>
        <w:ind w:firstLine="851"/>
        <w:jc w:val="both"/>
        <w:rPr>
          <w:sz w:val="24"/>
          <w:szCs w:val="24"/>
        </w:rPr>
      </w:pPr>
      <w:r w:rsidRPr="00ED47A3">
        <w:rPr>
          <w:sz w:val="24"/>
          <w:szCs w:val="24"/>
        </w:rPr>
        <w:t>об основаниях отказа в предоставлении муниципальной услуги;</w:t>
      </w:r>
    </w:p>
    <w:p w:rsidR="005F747E" w:rsidRPr="00ED47A3" w:rsidRDefault="005F747E" w:rsidP="004F63D0">
      <w:pPr>
        <w:pStyle w:val="16"/>
        <w:numPr>
          <w:ilvl w:val="2"/>
          <w:numId w:val="6"/>
        </w:numPr>
        <w:shd w:val="clear" w:color="auto" w:fill="auto"/>
        <w:tabs>
          <w:tab w:val="left" w:pos="804"/>
        </w:tabs>
        <w:spacing w:after="0" w:line="276" w:lineRule="auto"/>
        <w:ind w:right="20" w:firstLine="851"/>
        <w:jc w:val="both"/>
        <w:rPr>
          <w:sz w:val="24"/>
          <w:szCs w:val="24"/>
        </w:rPr>
      </w:pPr>
      <w:r w:rsidRPr="00ED47A3">
        <w:rPr>
          <w:sz w:val="24"/>
          <w:szCs w:val="24"/>
        </w:rPr>
        <w:t>о порядке обжалования решений и действий (бездействия), принимаемых (совершаемых) в рамках предоставления муниципальной услуги;</w:t>
      </w:r>
    </w:p>
    <w:p w:rsidR="005F747E" w:rsidRPr="00ED47A3" w:rsidRDefault="005F747E" w:rsidP="004F63D0">
      <w:pPr>
        <w:pStyle w:val="16"/>
        <w:numPr>
          <w:ilvl w:val="2"/>
          <w:numId w:val="6"/>
        </w:numPr>
        <w:shd w:val="clear" w:color="auto" w:fill="auto"/>
        <w:tabs>
          <w:tab w:val="left" w:pos="767"/>
        </w:tabs>
        <w:spacing w:after="0" w:line="276" w:lineRule="auto"/>
        <w:ind w:right="20" w:firstLine="851"/>
        <w:jc w:val="both"/>
        <w:rPr>
          <w:sz w:val="24"/>
          <w:szCs w:val="24"/>
        </w:rPr>
      </w:pPr>
      <w:r w:rsidRPr="00ED47A3">
        <w:rPr>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5F747E" w:rsidRPr="00ED47A3" w:rsidRDefault="005F747E" w:rsidP="004F63D0">
      <w:pPr>
        <w:pStyle w:val="16"/>
        <w:numPr>
          <w:ilvl w:val="2"/>
          <w:numId w:val="6"/>
        </w:numPr>
        <w:shd w:val="clear" w:color="auto" w:fill="auto"/>
        <w:tabs>
          <w:tab w:val="left" w:pos="744"/>
        </w:tabs>
        <w:spacing w:after="177" w:line="276" w:lineRule="auto"/>
        <w:ind w:firstLine="851"/>
        <w:jc w:val="both"/>
        <w:rPr>
          <w:sz w:val="24"/>
          <w:szCs w:val="24"/>
        </w:rPr>
      </w:pPr>
      <w:r w:rsidRPr="00ED47A3">
        <w:rPr>
          <w:sz w:val="24"/>
          <w:szCs w:val="24"/>
        </w:rPr>
        <w:t>текст настоящего административного регламента.</w:t>
      </w:r>
    </w:p>
    <w:p w:rsidR="005F747E" w:rsidRPr="00ED47A3" w:rsidRDefault="005F747E" w:rsidP="005F747E">
      <w:pPr>
        <w:pStyle w:val="16"/>
        <w:shd w:val="clear" w:color="auto" w:fill="auto"/>
        <w:spacing w:after="215" w:line="276" w:lineRule="auto"/>
        <w:ind w:firstLine="851"/>
        <w:jc w:val="both"/>
        <w:rPr>
          <w:b/>
          <w:sz w:val="24"/>
          <w:szCs w:val="24"/>
        </w:rPr>
      </w:pPr>
      <w:r w:rsidRPr="00ED47A3">
        <w:rPr>
          <w:b/>
          <w:sz w:val="24"/>
          <w:szCs w:val="24"/>
        </w:rPr>
        <w:t>РАЗДЕЛ II. СТАНДАРТ ПРЕДОСТАВЛЕНИЯ МУНИЦИПАЛЬНОЙ УСЛУГИ</w:t>
      </w:r>
    </w:p>
    <w:p w:rsidR="005F747E" w:rsidRPr="00ED47A3" w:rsidRDefault="005F747E" w:rsidP="005F747E">
      <w:pPr>
        <w:pStyle w:val="16"/>
        <w:shd w:val="clear" w:color="auto" w:fill="auto"/>
        <w:spacing w:after="161" w:line="276" w:lineRule="auto"/>
        <w:ind w:firstLine="851"/>
        <w:jc w:val="both"/>
        <w:rPr>
          <w:b/>
          <w:sz w:val="24"/>
          <w:szCs w:val="24"/>
        </w:rPr>
      </w:pPr>
      <w:r w:rsidRPr="00ED47A3">
        <w:rPr>
          <w:b/>
          <w:sz w:val="24"/>
          <w:szCs w:val="24"/>
        </w:rPr>
        <w:lastRenderedPageBreak/>
        <w:t>Глава 4. Наименование муниципальной услуги</w:t>
      </w:r>
    </w:p>
    <w:p w:rsidR="005F747E" w:rsidRPr="00ED47A3" w:rsidRDefault="005F747E" w:rsidP="005F747E">
      <w:pPr>
        <w:pStyle w:val="16"/>
        <w:shd w:val="clear" w:color="auto" w:fill="auto"/>
        <w:tabs>
          <w:tab w:val="left" w:pos="863"/>
        </w:tabs>
        <w:spacing w:after="177" w:line="276" w:lineRule="auto"/>
        <w:ind w:right="20" w:firstLine="851"/>
        <w:jc w:val="both"/>
        <w:rPr>
          <w:sz w:val="24"/>
          <w:szCs w:val="24"/>
        </w:rPr>
      </w:pPr>
      <w:r w:rsidRPr="00ED47A3">
        <w:rPr>
          <w:sz w:val="24"/>
          <w:szCs w:val="24"/>
        </w:rPr>
        <w:t>«Установка информационной вывески, согласование дизайн-проекта размещения вывески».</w:t>
      </w:r>
    </w:p>
    <w:p w:rsidR="005F747E" w:rsidRPr="00ED47A3" w:rsidRDefault="005F747E" w:rsidP="005F747E">
      <w:pPr>
        <w:pStyle w:val="16"/>
        <w:shd w:val="clear" w:color="auto" w:fill="auto"/>
        <w:spacing w:after="184" w:line="276" w:lineRule="auto"/>
        <w:ind w:firstLine="851"/>
        <w:jc w:val="both"/>
        <w:rPr>
          <w:b/>
          <w:sz w:val="24"/>
          <w:szCs w:val="24"/>
        </w:rPr>
      </w:pPr>
      <w:r w:rsidRPr="00ED47A3">
        <w:rPr>
          <w:b/>
          <w:sz w:val="24"/>
          <w:szCs w:val="24"/>
        </w:rPr>
        <w:t>Глава 5. Наименование органа местного самоуправления, предоставляющего муниципальную услугу</w:t>
      </w:r>
    </w:p>
    <w:p w:rsidR="005F747E" w:rsidRPr="00ED47A3" w:rsidRDefault="005F747E" w:rsidP="005F747E">
      <w:pPr>
        <w:pStyle w:val="16"/>
        <w:shd w:val="clear" w:color="auto" w:fill="auto"/>
        <w:tabs>
          <w:tab w:val="left" w:pos="1059"/>
        </w:tabs>
        <w:spacing w:after="0" w:line="276" w:lineRule="auto"/>
        <w:ind w:right="20" w:firstLine="851"/>
        <w:jc w:val="both"/>
        <w:rPr>
          <w:sz w:val="24"/>
          <w:szCs w:val="24"/>
        </w:rPr>
      </w:pPr>
      <w:r w:rsidRPr="00ED47A3">
        <w:rPr>
          <w:sz w:val="24"/>
          <w:szCs w:val="24"/>
        </w:rPr>
        <w:t>Предоставление муниципальной услуги осуществляет администрация.</w:t>
      </w:r>
    </w:p>
    <w:p w:rsidR="005F747E" w:rsidRPr="00ED47A3" w:rsidRDefault="005F747E" w:rsidP="005F747E">
      <w:pPr>
        <w:pStyle w:val="16"/>
        <w:shd w:val="clear" w:color="auto" w:fill="auto"/>
        <w:tabs>
          <w:tab w:val="left" w:pos="849"/>
        </w:tabs>
        <w:spacing w:after="212" w:line="276" w:lineRule="auto"/>
        <w:ind w:right="20" w:firstLine="851"/>
        <w:jc w:val="both"/>
        <w:rPr>
          <w:sz w:val="24"/>
          <w:szCs w:val="24"/>
        </w:rPr>
      </w:pPr>
      <w:r w:rsidRPr="00ED47A3">
        <w:rPr>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w:t>
      </w:r>
      <w:r>
        <w:rPr>
          <w:sz w:val="24"/>
          <w:szCs w:val="24"/>
        </w:rPr>
        <w:t>Бешпельтирского сельского поселения</w:t>
      </w:r>
      <w:r w:rsidRPr="00ED47A3">
        <w:rPr>
          <w:sz w:val="24"/>
          <w:szCs w:val="24"/>
        </w:rPr>
        <w:t>.</w:t>
      </w:r>
    </w:p>
    <w:p w:rsidR="005F747E" w:rsidRPr="00ED47A3" w:rsidRDefault="005F747E" w:rsidP="005F747E">
      <w:pPr>
        <w:pStyle w:val="16"/>
        <w:shd w:val="clear" w:color="auto" w:fill="auto"/>
        <w:spacing w:after="166" w:line="276" w:lineRule="auto"/>
        <w:ind w:firstLine="851"/>
        <w:jc w:val="both"/>
        <w:rPr>
          <w:b/>
          <w:sz w:val="24"/>
          <w:szCs w:val="24"/>
        </w:rPr>
      </w:pPr>
      <w:r w:rsidRPr="00ED47A3">
        <w:rPr>
          <w:b/>
          <w:sz w:val="24"/>
          <w:szCs w:val="24"/>
        </w:rPr>
        <w:t>Глава 6. Описание результата предоставления муниципальной услуги</w:t>
      </w:r>
    </w:p>
    <w:p w:rsidR="005F747E" w:rsidRPr="00ED47A3" w:rsidRDefault="005F747E" w:rsidP="005F747E">
      <w:pPr>
        <w:pStyle w:val="16"/>
        <w:shd w:val="clear" w:color="auto" w:fill="auto"/>
        <w:spacing w:after="0" w:line="276" w:lineRule="auto"/>
        <w:ind w:right="460" w:firstLine="851"/>
        <w:jc w:val="both"/>
        <w:rPr>
          <w:sz w:val="24"/>
          <w:szCs w:val="24"/>
        </w:rPr>
      </w:pPr>
      <w:r w:rsidRPr="00ED47A3">
        <w:rPr>
          <w:sz w:val="24"/>
          <w:szCs w:val="24"/>
        </w:rPr>
        <w:t>Результатом предоставления муниципальной услуги является:</w:t>
      </w:r>
    </w:p>
    <w:p w:rsidR="005F747E" w:rsidRPr="00ED47A3" w:rsidRDefault="005F747E" w:rsidP="005F747E">
      <w:pPr>
        <w:pStyle w:val="16"/>
        <w:spacing w:after="0" w:line="276" w:lineRule="auto"/>
        <w:ind w:firstLine="851"/>
        <w:jc w:val="both"/>
        <w:rPr>
          <w:sz w:val="24"/>
          <w:szCs w:val="24"/>
        </w:rPr>
      </w:pPr>
      <w:r w:rsidRPr="00ED47A3">
        <w:rPr>
          <w:sz w:val="24"/>
          <w:szCs w:val="24"/>
        </w:rPr>
        <w:t xml:space="preserve">1) выдача заявителю согласования дизайн-проекта размещения информационной вывески (приложение № 2 к Настоящему регламенту) </w:t>
      </w:r>
    </w:p>
    <w:p w:rsidR="005F747E" w:rsidRPr="00ED47A3" w:rsidRDefault="005F747E" w:rsidP="005F747E">
      <w:pPr>
        <w:pStyle w:val="16"/>
        <w:spacing w:after="0" w:line="276" w:lineRule="auto"/>
        <w:ind w:firstLine="851"/>
        <w:jc w:val="both"/>
        <w:rPr>
          <w:sz w:val="24"/>
          <w:szCs w:val="24"/>
        </w:rPr>
      </w:pPr>
      <w:r w:rsidRPr="00ED47A3">
        <w:rPr>
          <w:sz w:val="24"/>
          <w:szCs w:val="24"/>
        </w:rPr>
        <w:t>2) отказ в выдаче согласования дизайн-проекта размещения информационной вывески (приложение № 3 к Настоящему регламенту).</w:t>
      </w:r>
    </w:p>
    <w:p w:rsidR="005F747E" w:rsidRPr="00ED47A3" w:rsidRDefault="005F747E" w:rsidP="005F747E">
      <w:pPr>
        <w:pStyle w:val="16"/>
        <w:spacing w:after="0" w:line="276" w:lineRule="auto"/>
        <w:ind w:firstLine="851"/>
        <w:jc w:val="both"/>
        <w:rPr>
          <w:b/>
          <w:sz w:val="24"/>
          <w:szCs w:val="24"/>
        </w:rPr>
      </w:pPr>
    </w:p>
    <w:p w:rsidR="005F747E" w:rsidRPr="00ED47A3" w:rsidRDefault="005F747E" w:rsidP="005F747E">
      <w:pPr>
        <w:pStyle w:val="16"/>
        <w:spacing w:after="0" w:line="276" w:lineRule="auto"/>
        <w:ind w:firstLine="851"/>
        <w:jc w:val="both"/>
        <w:rPr>
          <w:b/>
          <w:sz w:val="24"/>
          <w:szCs w:val="24"/>
        </w:rPr>
      </w:pPr>
      <w:r w:rsidRPr="00ED47A3">
        <w:rPr>
          <w:b/>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F747E" w:rsidRPr="00ED47A3" w:rsidRDefault="005F747E" w:rsidP="005F747E">
      <w:pPr>
        <w:pStyle w:val="16"/>
        <w:shd w:val="clear" w:color="auto" w:fill="auto"/>
        <w:spacing w:after="0" w:line="276" w:lineRule="auto"/>
        <w:ind w:firstLine="851"/>
        <w:jc w:val="both"/>
        <w:rPr>
          <w:sz w:val="24"/>
          <w:szCs w:val="24"/>
        </w:rPr>
      </w:pPr>
      <w:r w:rsidRPr="00ED47A3">
        <w:rPr>
          <w:sz w:val="24"/>
          <w:szCs w:val="24"/>
        </w:rPr>
        <w:t>Срок предоставления муниципальной услуги не может превышать 10 (десять) рабочих дней.</w:t>
      </w:r>
    </w:p>
    <w:p w:rsidR="005F747E" w:rsidRPr="00ED47A3" w:rsidRDefault="005F747E" w:rsidP="005F747E">
      <w:pPr>
        <w:pStyle w:val="16"/>
        <w:shd w:val="clear" w:color="auto" w:fill="auto"/>
        <w:spacing w:after="0" w:line="276" w:lineRule="auto"/>
        <w:ind w:firstLine="851"/>
        <w:jc w:val="both"/>
        <w:rPr>
          <w:sz w:val="24"/>
          <w:szCs w:val="24"/>
        </w:rPr>
      </w:pPr>
    </w:p>
    <w:p w:rsidR="005F747E" w:rsidRPr="00ED47A3" w:rsidRDefault="005F747E" w:rsidP="005F747E">
      <w:pPr>
        <w:pStyle w:val="16"/>
        <w:shd w:val="clear" w:color="auto" w:fill="auto"/>
        <w:spacing w:after="0" w:line="276" w:lineRule="auto"/>
        <w:ind w:firstLine="851"/>
        <w:jc w:val="both"/>
        <w:rPr>
          <w:b/>
          <w:sz w:val="24"/>
          <w:szCs w:val="24"/>
        </w:rPr>
      </w:pPr>
      <w:r w:rsidRPr="00ED47A3">
        <w:rPr>
          <w:b/>
          <w:sz w:val="24"/>
          <w:szCs w:val="24"/>
        </w:rPr>
        <w:t>Глава 8. Нормативные правовые акты, регулирующие предоставление муниципальной услуги</w:t>
      </w:r>
    </w:p>
    <w:p w:rsidR="005F747E" w:rsidRPr="00ED47A3" w:rsidRDefault="005F747E" w:rsidP="005F747E">
      <w:pPr>
        <w:pStyle w:val="16"/>
        <w:shd w:val="clear" w:color="auto" w:fill="auto"/>
        <w:tabs>
          <w:tab w:val="left" w:pos="959"/>
        </w:tabs>
        <w:spacing w:after="0" w:line="276" w:lineRule="auto"/>
        <w:ind w:right="20" w:firstLine="851"/>
        <w:jc w:val="both"/>
        <w:rPr>
          <w:sz w:val="24"/>
          <w:szCs w:val="24"/>
        </w:rPr>
      </w:pPr>
      <w:r w:rsidRPr="00ED47A3">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F747E" w:rsidRPr="00ED47A3" w:rsidRDefault="005F747E" w:rsidP="005F747E">
      <w:pPr>
        <w:pStyle w:val="16"/>
        <w:shd w:val="clear" w:color="auto" w:fill="auto"/>
        <w:spacing w:after="180" w:line="276" w:lineRule="auto"/>
        <w:ind w:firstLine="851"/>
        <w:jc w:val="both"/>
        <w:rPr>
          <w:b/>
          <w:sz w:val="24"/>
          <w:szCs w:val="24"/>
        </w:rPr>
      </w:pPr>
    </w:p>
    <w:p w:rsidR="005F747E" w:rsidRPr="00ED47A3" w:rsidRDefault="005F747E" w:rsidP="005F747E">
      <w:pPr>
        <w:pStyle w:val="16"/>
        <w:shd w:val="clear" w:color="auto" w:fill="auto"/>
        <w:spacing w:after="180" w:line="276" w:lineRule="auto"/>
        <w:ind w:firstLine="851"/>
        <w:jc w:val="both"/>
        <w:rPr>
          <w:b/>
          <w:sz w:val="24"/>
          <w:szCs w:val="24"/>
        </w:rPr>
      </w:pPr>
      <w:r w:rsidRPr="00ED47A3">
        <w:rPr>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F747E" w:rsidRPr="00ED47A3" w:rsidRDefault="005F747E" w:rsidP="005F747E">
      <w:pPr>
        <w:pStyle w:val="16"/>
        <w:tabs>
          <w:tab w:val="left" w:pos="881"/>
        </w:tabs>
        <w:spacing w:after="0" w:line="276" w:lineRule="auto"/>
        <w:ind w:right="20" w:firstLine="851"/>
        <w:jc w:val="both"/>
        <w:rPr>
          <w:sz w:val="24"/>
          <w:szCs w:val="24"/>
        </w:rPr>
      </w:pPr>
      <w:r w:rsidRPr="00ED47A3">
        <w:rPr>
          <w:sz w:val="24"/>
          <w:szCs w:val="24"/>
        </w:rPr>
        <w:t xml:space="preserve">Муниципальная услуга предоставляется при поступлении заявления о согласовании дизайн-проекта размещения информационной вывески (далее – заявление). </w:t>
      </w:r>
    </w:p>
    <w:p w:rsidR="005F747E" w:rsidRPr="00ED47A3" w:rsidRDefault="005F747E" w:rsidP="005F747E">
      <w:pPr>
        <w:pStyle w:val="16"/>
        <w:tabs>
          <w:tab w:val="left" w:pos="881"/>
        </w:tabs>
        <w:spacing w:after="0" w:line="276" w:lineRule="auto"/>
        <w:ind w:right="20" w:firstLine="851"/>
        <w:jc w:val="both"/>
        <w:rPr>
          <w:sz w:val="24"/>
          <w:szCs w:val="24"/>
        </w:rPr>
      </w:pPr>
      <w:r w:rsidRPr="00ED47A3">
        <w:rPr>
          <w:sz w:val="24"/>
          <w:szCs w:val="24"/>
        </w:rPr>
        <w:t>В заявлении должны быть указаны:</w:t>
      </w:r>
    </w:p>
    <w:p w:rsidR="005F747E" w:rsidRPr="00ED47A3" w:rsidRDefault="005F747E" w:rsidP="004F63D0">
      <w:pPr>
        <w:pStyle w:val="16"/>
        <w:numPr>
          <w:ilvl w:val="0"/>
          <w:numId w:val="18"/>
        </w:numPr>
        <w:tabs>
          <w:tab w:val="left" w:pos="881"/>
        </w:tabs>
        <w:spacing w:after="0" w:line="276" w:lineRule="auto"/>
        <w:ind w:left="0" w:right="20" w:firstLine="851"/>
        <w:jc w:val="both"/>
        <w:rPr>
          <w:sz w:val="24"/>
          <w:szCs w:val="24"/>
        </w:rPr>
      </w:pPr>
      <w:r w:rsidRPr="00ED47A3">
        <w:rPr>
          <w:rFonts w:eastAsia="Arial Unicode MS"/>
          <w:sz w:val="24"/>
          <w:szCs w:val="24"/>
        </w:rPr>
        <w:t>фамилия, имя, отчество (последнее – при наличии), место жительства заявителя, реквизиты документа, удостоверяющего личность заявителя (для индиви</w:t>
      </w:r>
      <w:r w:rsidRPr="00ED47A3">
        <w:rPr>
          <w:sz w:val="24"/>
          <w:szCs w:val="24"/>
        </w:rPr>
        <w:t>дуального предпринимателя);</w:t>
      </w:r>
    </w:p>
    <w:p w:rsidR="005F747E" w:rsidRPr="00ED47A3" w:rsidRDefault="005F747E" w:rsidP="004F63D0">
      <w:pPr>
        <w:pStyle w:val="16"/>
        <w:numPr>
          <w:ilvl w:val="0"/>
          <w:numId w:val="18"/>
        </w:numPr>
        <w:tabs>
          <w:tab w:val="left" w:pos="881"/>
        </w:tabs>
        <w:spacing w:after="0" w:line="276" w:lineRule="auto"/>
        <w:ind w:left="0" w:right="20" w:firstLine="851"/>
        <w:jc w:val="both"/>
        <w:rPr>
          <w:rFonts w:eastAsia="Arial Unicode MS"/>
          <w:sz w:val="24"/>
          <w:szCs w:val="24"/>
        </w:rPr>
      </w:pPr>
      <w:r w:rsidRPr="00ED47A3">
        <w:rPr>
          <w:rFonts w:eastAsia="Arial Unicode MS"/>
          <w:sz w:val="24"/>
          <w:szCs w:val="24"/>
        </w:rPr>
        <w:lastRenderedPageBreak/>
        <w:t>полное наименование, основной государственный регистрационный номер индивидуального предпринимателя, идентификационный номер налогоплательщика (для индивидуального предпринимателя);</w:t>
      </w:r>
    </w:p>
    <w:p w:rsidR="005F747E" w:rsidRPr="00ED47A3" w:rsidRDefault="005F747E" w:rsidP="004F63D0">
      <w:pPr>
        <w:pStyle w:val="16"/>
        <w:numPr>
          <w:ilvl w:val="0"/>
          <w:numId w:val="18"/>
        </w:numPr>
        <w:tabs>
          <w:tab w:val="left" w:pos="881"/>
        </w:tabs>
        <w:spacing w:after="0" w:line="276" w:lineRule="auto"/>
        <w:ind w:left="0" w:right="20" w:firstLine="851"/>
        <w:jc w:val="both"/>
        <w:rPr>
          <w:sz w:val="24"/>
          <w:szCs w:val="24"/>
        </w:rPr>
      </w:pPr>
      <w:r w:rsidRPr="00ED47A3">
        <w:rPr>
          <w:rFonts w:eastAsia="Arial Unicode MS"/>
          <w:sz w:val="24"/>
          <w:szCs w:val="24"/>
        </w:rPr>
        <w:t xml:space="preserve">наименование и место нахождения заявителя </w:t>
      </w:r>
      <w:r w:rsidRPr="00ED47A3">
        <w:rPr>
          <w:sz w:val="24"/>
          <w:szCs w:val="24"/>
        </w:rPr>
        <w:t>(для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F747E" w:rsidRPr="00ED47A3" w:rsidRDefault="005F747E" w:rsidP="004F63D0">
      <w:pPr>
        <w:pStyle w:val="16"/>
        <w:numPr>
          <w:ilvl w:val="0"/>
          <w:numId w:val="18"/>
        </w:numPr>
        <w:tabs>
          <w:tab w:val="left" w:pos="881"/>
        </w:tabs>
        <w:spacing w:after="0" w:line="276" w:lineRule="auto"/>
        <w:ind w:left="0" w:right="20" w:firstLine="851"/>
        <w:jc w:val="both"/>
        <w:rPr>
          <w:rFonts w:eastAsia="Arial Unicode MS"/>
          <w:sz w:val="24"/>
          <w:szCs w:val="24"/>
        </w:rPr>
      </w:pPr>
      <w:r w:rsidRPr="00ED47A3">
        <w:rPr>
          <w:rFonts w:eastAsia="Arial Unicode MS"/>
          <w:sz w:val="24"/>
          <w:szCs w:val="24"/>
        </w:rPr>
        <w:t>данные об объекте – кадастровый номер, адрес или описание местонахождения;</w:t>
      </w:r>
    </w:p>
    <w:p w:rsidR="005F747E" w:rsidRPr="00ED47A3" w:rsidRDefault="005F747E" w:rsidP="004F63D0">
      <w:pPr>
        <w:pStyle w:val="16"/>
        <w:numPr>
          <w:ilvl w:val="0"/>
          <w:numId w:val="18"/>
        </w:numPr>
        <w:tabs>
          <w:tab w:val="left" w:pos="881"/>
        </w:tabs>
        <w:spacing w:after="0" w:line="276" w:lineRule="auto"/>
        <w:ind w:left="0" w:right="20" w:firstLine="851"/>
        <w:jc w:val="both"/>
        <w:rPr>
          <w:rFonts w:eastAsia="Arial Unicode MS"/>
          <w:sz w:val="24"/>
          <w:szCs w:val="24"/>
        </w:rPr>
      </w:pPr>
      <w:r w:rsidRPr="00ED47A3">
        <w:rPr>
          <w:rFonts w:eastAsia="Arial Unicode MS"/>
          <w:sz w:val="24"/>
          <w:szCs w:val="24"/>
        </w:rPr>
        <w:t xml:space="preserve">данные о товарном знаке – номер; </w:t>
      </w:r>
    </w:p>
    <w:p w:rsidR="005F747E" w:rsidRPr="00ED47A3" w:rsidRDefault="005F747E" w:rsidP="004F63D0">
      <w:pPr>
        <w:pStyle w:val="16"/>
        <w:numPr>
          <w:ilvl w:val="0"/>
          <w:numId w:val="18"/>
        </w:numPr>
        <w:tabs>
          <w:tab w:val="left" w:pos="881"/>
        </w:tabs>
        <w:spacing w:after="0" w:line="276" w:lineRule="auto"/>
        <w:ind w:left="0" w:right="20" w:firstLine="851"/>
        <w:jc w:val="both"/>
        <w:rPr>
          <w:rFonts w:eastAsia="Arial Unicode MS"/>
          <w:sz w:val="24"/>
          <w:szCs w:val="24"/>
        </w:rPr>
      </w:pPr>
      <w:r w:rsidRPr="00ED47A3">
        <w:rPr>
          <w:rFonts w:eastAsia="Arial Unicode MS"/>
          <w:sz w:val="24"/>
          <w:szCs w:val="24"/>
        </w:rPr>
        <w:t>данные о вывеске – тип информационной вывески;</w:t>
      </w:r>
    </w:p>
    <w:p w:rsidR="005F747E" w:rsidRPr="00ED47A3" w:rsidRDefault="005F747E" w:rsidP="004F63D0">
      <w:pPr>
        <w:pStyle w:val="16"/>
        <w:numPr>
          <w:ilvl w:val="0"/>
          <w:numId w:val="18"/>
        </w:numPr>
        <w:tabs>
          <w:tab w:val="left" w:pos="881"/>
        </w:tabs>
        <w:spacing w:after="0" w:line="276" w:lineRule="auto"/>
        <w:ind w:left="0" w:right="20" w:firstLine="851"/>
        <w:jc w:val="both"/>
        <w:rPr>
          <w:sz w:val="24"/>
          <w:szCs w:val="24"/>
        </w:rPr>
      </w:pPr>
      <w:r w:rsidRPr="00ED47A3">
        <w:rPr>
          <w:rFonts w:eastAsia="Arial Unicode MS"/>
          <w:sz w:val="24"/>
          <w:szCs w:val="24"/>
        </w:rPr>
        <w:t xml:space="preserve">фамилия, имя, отчество (последнее – при наличии) </w:t>
      </w:r>
      <w:r w:rsidRPr="00ED47A3">
        <w:rPr>
          <w:sz w:val="24"/>
          <w:szCs w:val="24"/>
        </w:rPr>
        <w:t>представителя заявителя и реквизиты документа, подтверждающего его полномочия, - в случае, если заявление подается представителем заявителя;</w:t>
      </w:r>
    </w:p>
    <w:p w:rsidR="005F747E" w:rsidRPr="00ED47A3" w:rsidRDefault="005F747E" w:rsidP="004F63D0">
      <w:pPr>
        <w:pStyle w:val="16"/>
        <w:numPr>
          <w:ilvl w:val="0"/>
          <w:numId w:val="18"/>
        </w:numPr>
        <w:tabs>
          <w:tab w:val="left" w:pos="881"/>
        </w:tabs>
        <w:spacing w:after="0" w:line="276" w:lineRule="auto"/>
        <w:ind w:left="0" w:right="20" w:firstLine="851"/>
        <w:jc w:val="both"/>
        <w:rPr>
          <w:rFonts w:eastAsia="Arial Unicode MS"/>
          <w:sz w:val="24"/>
          <w:szCs w:val="24"/>
        </w:rPr>
      </w:pPr>
      <w:r w:rsidRPr="00ED47A3">
        <w:rPr>
          <w:rFonts w:eastAsia="Arial Unicode MS"/>
          <w:sz w:val="24"/>
          <w:szCs w:val="24"/>
        </w:rPr>
        <w:t>почтовый адрес, адрес электронной почты, номер телефона для связи с заявителем или представителем заявителя;</w:t>
      </w:r>
    </w:p>
    <w:p w:rsidR="005F747E" w:rsidRPr="00ED47A3" w:rsidRDefault="005F747E" w:rsidP="004F63D0">
      <w:pPr>
        <w:pStyle w:val="16"/>
        <w:numPr>
          <w:ilvl w:val="0"/>
          <w:numId w:val="18"/>
        </w:numPr>
        <w:tabs>
          <w:tab w:val="left" w:pos="881"/>
        </w:tabs>
        <w:spacing w:after="0" w:line="276" w:lineRule="auto"/>
        <w:ind w:left="0" w:right="20" w:firstLine="851"/>
        <w:jc w:val="both"/>
        <w:rPr>
          <w:sz w:val="24"/>
          <w:szCs w:val="24"/>
        </w:rPr>
      </w:pPr>
      <w:r w:rsidRPr="00ED47A3">
        <w:rPr>
          <w:rFonts w:eastAsia="Arial Unicode MS"/>
          <w:sz w:val="24"/>
          <w:szCs w:val="24"/>
        </w:rPr>
        <w:t>по</w:t>
      </w:r>
      <w:r w:rsidRPr="00ED47A3">
        <w:rPr>
          <w:sz w:val="24"/>
          <w:szCs w:val="24"/>
        </w:rPr>
        <w:t>дпись заявителя или его представителя, расшифровка подписи, дата обращения.</w:t>
      </w:r>
    </w:p>
    <w:p w:rsidR="005F747E" w:rsidRPr="00ED47A3" w:rsidRDefault="005F747E" w:rsidP="005F747E">
      <w:pPr>
        <w:pStyle w:val="16"/>
        <w:tabs>
          <w:tab w:val="left" w:pos="881"/>
        </w:tabs>
        <w:spacing w:after="0" w:line="276" w:lineRule="auto"/>
        <w:ind w:right="20" w:firstLine="851"/>
        <w:jc w:val="both"/>
        <w:rPr>
          <w:sz w:val="24"/>
          <w:szCs w:val="24"/>
        </w:rPr>
      </w:pPr>
      <w:r w:rsidRPr="00ED47A3">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F747E" w:rsidRPr="00ED47A3" w:rsidRDefault="005F747E" w:rsidP="005F747E">
      <w:pPr>
        <w:pStyle w:val="16"/>
        <w:tabs>
          <w:tab w:val="left" w:pos="881"/>
        </w:tabs>
        <w:spacing w:after="0" w:line="276" w:lineRule="auto"/>
        <w:ind w:right="20" w:firstLine="851"/>
        <w:jc w:val="both"/>
        <w:rPr>
          <w:sz w:val="24"/>
          <w:szCs w:val="24"/>
        </w:rPr>
      </w:pPr>
      <w:r w:rsidRPr="00ED47A3">
        <w:rPr>
          <w:b/>
          <w:sz w:val="24"/>
          <w:szCs w:val="24"/>
        </w:rPr>
        <w:t>Перечень документов, необходимых для получения муниципальной услуги, прилагаемых к заявлению и подлежащих предоставлению заявителем самостоятельно</w:t>
      </w:r>
      <w:r w:rsidRPr="00ED47A3">
        <w:rPr>
          <w:sz w:val="24"/>
          <w:szCs w:val="24"/>
        </w:rPr>
        <w:t>:</w:t>
      </w:r>
    </w:p>
    <w:p w:rsidR="005F747E" w:rsidRPr="00ED47A3" w:rsidRDefault="005F747E" w:rsidP="005F747E">
      <w:pPr>
        <w:pStyle w:val="16"/>
        <w:tabs>
          <w:tab w:val="left" w:pos="881"/>
        </w:tabs>
        <w:spacing w:after="0" w:line="276" w:lineRule="auto"/>
        <w:ind w:right="20" w:firstLine="851"/>
        <w:jc w:val="both"/>
        <w:rPr>
          <w:sz w:val="24"/>
          <w:szCs w:val="24"/>
        </w:rPr>
      </w:pPr>
      <w:r w:rsidRPr="00ED47A3">
        <w:rPr>
          <w:sz w:val="24"/>
          <w:szCs w:val="24"/>
        </w:rPr>
        <w:t>- правоустанавливающий документ на объект, на котором размещается информационная вывеска (в случае, если необходимые документы и сведения о правах на объект отсутствуют в ЕГРН);</w:t>
      </w:r>
    </w:p>
    <w:p w:rsidR="005F747E" w:rsidRPr="00ED47A3" w:rsidRDefault="005F747E" w:rsidP="005F747E">
      <w:pPr>
        <w:pStyle w:val="16"/>
        <w:tabs>
          <w:tab w:val="left" w:pos="881"/>
        </w:tabs>
        <w:spacing w:after="0" w:line="276" w:lineRule="auto"/>
        <w:ind w:right="20" w:firstLine="851"/>
        <w:jc w:val="both"/>
        <w:rPr>
          <w:sz w:val="24"/>
          <w:szCs w:val="24"/>
        </w:rPr>
      </w:pPr>
      <w:r w:rsidRPr="00ED47A3">
        <w:rPr>
          <w:sz w:val="24"/>
          <w:szCs w:val="24"/>
        </w:rPr>
        <w:t>-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5F747E" w:rsidRPr="00ED47A3" w:rsidRDefault="005F747E" w:rsidP="005F747E">
      <w:pPr>
        <w:pStyle w:val="16"/>
        <w:tabs>
          <w:tab w:val="left" w:pos="881"/>
        </w:tabs>
        <w:spacing w:after="0" w:line="276" w:lineRule="auto"/>
        <w:ind w:right="20" w:firstLine="851"/>
        <w:jc w:val="both"/>
        <w:rPr>
          <w:sz w:val="24"/>
          <w:szCs w:val="24"/>
        </w:rPr>
      </w:pPr>
      <w:r w:rsidRPr="00ED47A3">
        <w:rPr>
          <w:sz w:val="24"/>
          <w:szCs w:val="24"/>
        </w:rPr>
        <w:t>- дизайн-проект;</w:t>
      </w:r>
    </w:p>
    <w:p w:rsidR="005F747E" w:rsidRPr="00ED47A3" w:rsidRDefault="005F747E" w:rsidP="005F747E">
      <w:pPr>
        <w:pStyle w:val="16"/>
        <w:tabs>
          <w:tab w:val="left" w:pos="881"/>
        </w:tabs>
        <w:spacing w:after="0" w:line="276" w:lineRule="auto"/>
        <w:ind w:right="20" w:firstLine="851"/>
        <w:jc w:val="both"/>
        <w:rPr>
          <w:sz w:val="24"/>
          <w:szCs w:val="24"/>
        </w:rPr>
      </w:pPr>
      <w:r w:rsidRPr="00ED47A3">
        <w:rPr>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5F747E" w:rsidRPr="00ED47A3" w:rsidRDefault="005F747E" w:rsidP="005F747E">
      <w:pPr>
        <w:pStyle w:val="16"/>
        <w:shd w:val="clear" w:color="auto" w:fill="auto"/>
        <w:tabs>
          <w:tab w:val="left" w:pos="881"/>
        </w:tabs>
        <w:spacing w:after="0" w:line="276" w:lineRule="auto"/>
        <w:ind w:right="20" w:firstLine="851"/>
        <w:jc w:val="both"/>
        <w:rPr>
          <w:sz w:val="24"/>
          <w:szCs w:val="24"/>
        </w:rPr>
      </w:pPr>
      <w:r w:rsidRPr="00ED47A3">
        <w:rPr>
          <w:sz w:val="24"/>
          <w:szCs w:val="24"/>
        </w:rPr>
        <w:t>- согласие на обработку персональных данных.</w:t>
      </w:r>
    </w:p>
    <w:p w:rsidR="005F747E" w:rsidRPr="00ED47A3" w:rsidRDefault="005F747E" w:rsidP="005F747E">
      <w:pPr>
        <w:pStyle w:val="16"/>
        <w:shd w:val="clear" w:color="auto" w:fill="auto"/>
        <w:tabs>
          <w:tab w:val="left" w:pos="881"/>
        </w:tabs>
        <w:spacing w:after="0" w:line="276" w:lineRule="auto"/>
        <w:ind w:right="20" w:firstLine="851"/>
        <w:jc w:val="both"/>
        <w:rPr>
          <w:sz w:val="24"/>
          <w:szCs w:val="24"/>
        </w:rPr>
      </w:pPr>
    </w:p>
    <w:p w:rsidR="005F747E" w:rsidRPr="00ED47A3" w:rsidRDefault="005F747E" w:rsidP="005F747E">
      <w:pPr>
        <w:pStyle w:val="16"/>
        <w:shd w:val="clear" w:color="auto" w:fill="auto"/>
        <w:tabs>
          <w:tab w:val="left" w:pos="881"/>
        </w:tabs>
        <w:spacing w:after="0" w:line="276" w:lineRule="auto"/>
        <w:ind w:right="20" w:firstLine="851"/>
        <w:jc w:val="both"/>
        <w:rPr>
          <w:sz w:val="24"/>
          <w:szCs w:val="24"/>
        </w:rPr>
      </w:pPr>
      <w:r w:rsidRPr="00ED47A3">
        <w:rPr>
          <w:sz w:val="24"/>
          <w:szCs w:val="24"/>
        </w:rPr>
        <w:t xml:space="preserve">Заявитель или его представитель представляет (направляет) заявление и документы, указанные в </w:t>
      </w:r>
      <w:r w:rsidRPr="00ED47A3">
        <w:rPr>
          <w:rStyle w:val="62"/>
          <w:sz w:val="24"/>
          <w:szCs w:val="24"/>
          <w:u w:val="none"/>
        </w:rPr>
        <w:t>Главе 9</w:t>
      </w:r>
      <w:r w:rsidRPr="00ED47A3">
        <w:rPr>
          <w:sz w:val="24"/>
          <w:szCs w:val="24"/>
        </w:rPr>
        <w:t xml:space="preserve">  настоящего административного регламента, одним из следующих способов:</w:t>
      </w:r>
    </w:p>
    <w:p w:rsidR="005F747E" w:rsidRPr="00ED47A3" w:rsidRDefault="005F747E" w:rsidP="004F63D0">
      <w:pPr>
        <w:pStyle w:val="16"/>
        <w:numPr>
          <w:ilvl w:val="1"/>
          <w:numId w:val="3"/>
        </w:numPr>
        <w:shd w:val="clear" w:color="auto" w:fill="auto"/>
        <w:tabs>
          <w:tab w:val="left" w:pos="678"/>
        </w:tabs>
        <w:spacing w:after="0" w:line="276" w:lineRule="auto"/>
        <w:ind w:firstLine="851"/>
        <w:jc w:val="both"/>
        <w:rPr>
          <w:sz w:val="24"/>
          <w:szCs w:val="24"/>
        </w:rPr>
      </w:pPr>
      <w:r w:rsidRPr="00ED47A3">
        <w:rPr>
          <w:sz w:val="24"/>
          <w:szCs w:val="24"/>
        </w:rPr>
        <w:t>путем личного обращения в администрацию;</w:t>
      </w:r>
    </w:p>
    <w:p w:rsidR="005F747E" w:rsidRPr="00ED47A3" w:rsidRDefault="005F747E" w:rsidP="004F63D0">
      <w:pPr>
        <w:pStyle w:val="16"/>
        <w:numPr>
          <w:ilvl w:val="1"/>
          <w:numId w:val="3"/>
        </w:numPr>
        <w:shd w:val="clear" w:color="auto" w:fill="auto"/>
        <w:tabs>
          <w:tab w:val="left" w:pos="776"/>
        </w:tabs>
        <w:spacing w:after="0" w:line="276" w:lineRule="auto"/>
        <w:ind w:right="20" w:firstLine="851"/>
        <w:jc w:val="both"/>
        <w:rPr>
          <w:sz w:val="24"/>
          <w:szCs w:val="24"/>
        </w:rPr>
      </w:pPr>
      <w:r w:rsidRPr="00ED47A3">
        <w:rPr>
          <w:sz w:val="24"/>
          <w:szCs w:val="24"/>
        </w:rPr>
        <w:t xml:space="preserve">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ED47A3">
        <w:rPr>
          <w:rStyle w:val="62"/>
          <w:sz w:val="24"/>
          <w:szCs w:val="24"/>
          <w:u w:val="none"/>
        </w:rPr>
        <w:t>или органом (должностным лицом), уполномоченным на выдачу соответствующего документа</w:t>
      </w:r>
      <w:r w:rsidRPr="00ED47A3">
        <w:rPr>
          <w:sz w:val="24"/>
          <w:szCs w:val="24"/>
        </w:rPr>
        <w:t>;</w:t>
      </w:r>
    </w:p>
    <w:p w:rsidR="005F747E" w:rsidRPr="00ED47A3" w:rsidRDefault="005F747E" w:rsidP="004F63D0">
      <w:pPr>
        <w:pStyle w:val="16"/>
        <w:numPr>
          <w:ilvl w:val="1"/>
          <w:numId w:val="3"/>
        </w:numPr>
        <w:shd w:val="clear" w:color="auto" w:fill="auto"/>
        <w:tabs>
          <w:tab w:val="left" w:pos="705"/>
        </w:tabs>
        <w:spacing w:after="0" w:line="276" w:lineRule="auto"/>
        <w:ind w:firstLine="851"/>
        <w:jc w:val="both"/>
        <w:rPr>
          <w:sz w:val="24"/>
          <w:szCs w:val="24"/>
        </w:rPr>
      </w:pPr>
      <w:r w:rsidRPr="00ED47A3">
        <w:rPr>
          <w:sz w:val="24"/>
          <w:szCs w:val="24"/>
        </w:rPr>
        <w:t>через личный кабинет на Портале;</w:t>
      </w:r>
    </w:p>
    <w:p w:rsidR="005F747E" w:rsidRPr="00ED47A3" w:rsidRDefault="005F747E" w:rsidP="004F63D0">
      <w:pPr>
        <w:pStyle w:val="16"/>
        <w:numPr>
          <w:ilvl w:val="1"/>
          <w:numId w:val="3"/>
        </w:numPr>
        <w:shd w:val="clear" w:color="auto" w:fill="auto"/>
        <w:tabs>
          <w:tab w:val="left" w:pos="776"/>
        </w:tabs>
        <w:spacing w:after="0" w:line="276" w:lineRule="auto"/>
        <w:ind w:right="20" w:firstLine="851"/>
        <w:jc w:val="both"/>
        <w:rPr>
          <w:sz w:val="24"/>
          <w:szCs w:val="24"/>
        </w:rPr>
      </w:pPr>
      <w:r w:rsidRPr="00ED47A3">
        <w:rPr>
          <w:sz w:val="24"/>
          <w:szCs w:val="24"/>
        </w:rPr>
        <w:t>путем направления на официальный адрес электронной почты администрации.</w:t>
      </w:r>
    </w:p>
    <w:p w:rsidR="005F747E" w:rsidRPr="00ED47A3" w:rsidRDefault="005F747E" w:rsidP="005F747E">
      <w:pPr>
        <w:pStyle w:val="16"/>
        <w:shd w:val="clear" w:color="auto" w:fill="auto"/>
        <w:tabs>
          <w:tab w:val="left" w:pos="849"/>
        </w:tabs>
        <w:spacing w:after="0" w:line="276" w:lineRule="auto"/>
        <w:ind w:right="20" w:firstLine="851"/>
        <w:jc w:val="both"/>
        <w:rPr>
          <w:sz w:val="24"/>
          <w:szCs w:val="24"/>
        </w:rPr>
      </w:pPr>
      <w:r w:rsidRPr="00ED47A3">
        <w:rPr>
          <w:sz w:val="24"/>
          <w:szCs w:val="24"/>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ED47A3">
        <w:rPr>
          <w:rStyle w:val="62"/>
          <w:sz w:val="24"/>
          <w:szCs w:val="24"/>
          <w:u w:val="none"/>
        </w:rPr>
        <w:t>Главы 9</w:t>
      </w:r>
      <w:r w:rsidRPr="00ED47A3">
        <w:rPr>
          <w:sz w:val="24"/>
          <w:szCs w:val="24"/>
        </w:rPr>
        <w:t xml:space="preserve"> настоящего административного регламента.</w:t>
      </w:r>
    </w:p>
    <w:p w:rsidR="005F747E" w:rsidRPr="00ED47A3" w:rsidRDefault="005F747E" w:rsidP="005F747E">
      <w:pPr>
        <w:pStyle w:val="16"/>
        <w:shd w:val="clear" w:color="auto" w:fill="auto"/>
        <w:tabs>
          <w:tab w:val="left" w:pos="754"/>
        </w:tabs>
        <w:spacing w:after="0" w:line="276" w:lineRule="auto"/>
        <w:ind w:right="20" w:firstLine="851"/>
        <w:jc w:val="both"/>
        <w:rPr>
          <w:sz w:val="24"/>
          <w:szCs w:val="24"/>
        </w:rPr>
      </w:pPr>
      <w:r w:rsidRPr="00ED47A3">
        <w:rPr>
          <w:sz w:val="24"/>
          <w:szCs w:val="24"/>
        </w:rPr>
        <w:t>Требования к документам, представляемым заявителем или его представителем:</w:t>
      </w:r>
    </w:p>
    <w:p w:rsidR="005F747E" w:rsidRPr="00ED47A3" w:rsidRDefault="005F747E" w:rsidP="004F63D0">
      <w:pPr>
        <w:pStyle w:val="16"/>
        <w:numPr>
          <w:ilvl w:val="1"/>
          <w:numId w:val="11"/>
        </w:numPr>
        <w:shd w:val="clear" w:color="auto" w:fill="auto"/>
        <w:tabs>
          <w:tab w:val="left" w:pos="1729"/>
        </w:tabs>
        <w:spacing w:after="0" w:line="276" w:lineRule="auto"/>
        <w:ind w:right="20" w:firstLine="851"/>
        <w:jc w:val="both"/>
        <w:rPr>
          <w:sz w:val="24"/>
          <w:szCs w:val="24"/>
        </w:rPr>
      </w:pPr>
      <w:r w:rsidRPr="00ED47A3">
        <w:rPr>
          <w:sz w:val="24"/>
          <w:szCs w:val="24"/>
        </w:rPr>
        <w:lastRenderedPageBreak/>
        <w:t>документы</w:t>
      </w:r>
      <w:r w:rsidRPr="00ED47A3">
        <w:rPr>
          <w:sz w:val="24"/>
          <w:szCs w:val="24"/>
        </w:rPr>
        <w:tab/>
        <w:t>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w:t>
      </w:r>
    </w:p>
    <w:p w:rsidR="005F747E" w:rsidRPr="00ED47A3" w:rsidRDefault="005F747E" w:rsidP="004F63D0">
      <w:pPr>
        <w:pStyle w:val="16"/>
        <w:numPr>
          <w:ilvl w:val="1"/>
          <w:numId w:val="11"/>
        </w:numPr>
        <w:shd w:val="clear" w:color="auto" w:fill="auto"/>
        <w:tabs>
          <w:tab w:val="left" w:pos="696"/>
        </w:tabs>
        <w:spacing w:after="0" w:line="276" w:lineRule="auto"/>
        <w:ind w:firstLine="851"/>
        <w:jc w:val="both"/>
        <w:rPr>
          <w:sz w:val="24"/>
          <w:szCs w:val="24"/>
        </w:rPr>
      </w:pPr>
      <w:r w:rsidRPr="00ED47A3">
        <w:rPr>
          <w:sz w:val="24"/>
          <w:szCs w:val="24"/>
        </w:rPr>
        <w:t>тексты документов должны быть написаны разборчиво;</w:t>
      </w:r>
    </w:p>
    <w:p w:rsidR="005F747E" w:rsidRPr="00ED47A3" w:rsidRDefault="005F747E" w:rsidP="004F63D0">
      <w:pPr>
        <w:pStyle w:val="16"/>
        <w:numPr>
          <w:ilvl w:val="1"/>
          <w:numId w:val="11"/>
        </w:numPr>
        <w:shd w:val="clear" w:color="auto" w:fill="auto"/>
        <w:tabs>
          <w:tab w:val="left" w:pos="681"/>
        </w:tabs>
        <w:spacing w:after="0" w:line="276" w:lineRule="auto"/>
        <w:ind w:right="20" w:firstLine="851"/>
        <w:jc w:val="both"/>
        <w:rPr>
          <w:sz w:val="24"/>
          <w:szCs w:val="24"/>
        </w:rPr>
      </w:pPr>
      <w:r w:rsidRPr="00ED47A3">
        <w:rPr>
          <w:sz w:val="24"/>
          <w:szCs w:val="24"/>
        </w:rPr>
        <w:t>документы не должны иметь подчисток, приписок, зачеркнутых слов и не оговоренных в них исправлений;</w:t>
      </w:r>
    </w:p>
    <w:p w:rsidR="005F747E" w:rsidRPr="00ED47A3" w:rsidRDefault="005F747E" w:rsidP="004F63D0">
      <w:pPr>
        <w:pStyle w:val="16"/>
        <w:numPr>
          <w:ilvl w:val="1"/>
          <w:numId w:val="11"/>
        </w:numPr>
        <w:shd w:val="clear" w:color="auto" w:fill="auto"/>
        <w:tabs>
          <w:tab w:val="left" w:pos="701"/>
        </w:tabs>
        <w:spacing w:after="0" w:line="276" w:lineRule="auto"/>
        <w:ind w:firstLine="851"/>
        <w:jc w:val="both"/>
        <w:rPr>
          <w:sz w:val="24"/>
          <w:szCs w:val="24"/>
        </w:rPr>
      </w:pPr>
      <w:r w:rsidRPr="00ED47A3">
        <w:rPr>
          <w:sz w:val="24"/>
          <w:szCs w:val="24"/>
        </w:rPr>
        <w:t>документы не должны быть исполнены карандашом;</w:t>
      </w:r>
    </w:p>
    <w:p w:rsidR="005F747E" w:rsidRPr="00ED47A3" w:rsidRDefault="005F747E" w:rsidP="004F63D0">
      <w:pPr>
        <w:pStyle w:val="16"/>
        <w:numPr>
          <w:ilvl w:val="1"/>
          <w:numId w:val="11"/>
        </w:numPr>
        <w:shd w:val="clear" w:color="auto" w:fill="auto"/>
        <w:tabs>
          <w:tab w:val="left" w:pos="681"/>
        </w:tabs>
        <w:spacing w:after="0" w:line="276" w:lineRule="auto"/>
        <w:ind w:right="20" w:firstLine="851"/>
        <w:jc w:val="both"/>
        <w:rPr>
          <w:sz w:val="24"/>
          <w:szCs w:val="24"/>
        </w:rPr>
      </w:pPr>
      <w:r w:rsidRPr="00ED47A3">
        <w:rPr>
          <w:sz w:val="24"/>
          <w:szCs w:val="24"/>
        </w:rPr>
        <w:t>документы не должны иметь повреждений, наличие которых не позволяет однозначно истолковать их содержание.</w:t>
      </w:r>
    </w:p>
    <w:p w:rsidR="005F747E" w:rsidRPr="00ED47A3" w:rsidRDefault="005F747E" w:rsidP="005F747E">
      <w:pPr>
        <w:pStyle w:val="16"/>
        <w:shd w:val="clear" w:color="auto" w:fill="auto"/>
        <w:spacing w:after="176" w:line="276" w:lineRule="auto"/>
        <w:ind w:firstLine="851"/>
        <w:jc w:val="both"/>
        <w:rPr>
          <w:b/>
          <w:sz w:val="24"/>
          <w:szCs w:val="24"/>
        </w:rPr>
      </w:pPr>
    </w:p>
    <w:p w:rsidR="005F747E" w:rsidRPr="00ED47A3" w:rsidRDefault="005F747E" w:rsidP="005F747E">
      <w:pPr>
        <w:pStyle w:val="ac"/>
        <w:spacing w:after="200" w:line="276" w:lineRule="auto"/>
        <w:ind w:left="0" w:firstLine="851"/>
        <w:rPr>
          <w:rFonts w:ascii="Times New Roman" w:hAnsi="Times New Roman" w:cs="Times New Roman"/>
          <w:b/>
        </w:rPr>
      </w:pPr>
      <w:r w:rsidRPr="00ED47A3">
        <w:rPr>
          <w:rFonts w:ascii="Times New Roman" w:hAnsi="Times New Roman" w:cs="Times New Roman"/>
          <w:b/>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5F747E" w:rsidRPr="00ED47A3" w:rsidRDefault="005F747E" w:rsidP="005F747E">
      <w:pPr>
        <w:pStyle w:val="ac"/>
        <w:spacing w:line="276" w:lineRule="auto"/>
        <w:ind w:left="0" w:firstLine="851"/>
        <w:rPr>
          <w:rFonts w:ascii="Times New Roman" w:hAnsi="Times New Roman" w:cs="Times New Roman"/>
        </w:rPr>
      </w:pPr>
    </w:p>
    <w:p w:rsidR="005F747E" w:rsidRPr="00ED47A3" w:rsidRDefault="005F747E" w:rsidP="005F747E">
      <w:pPr>
        <w:tabs>
          <w:tab w:val="left" w:pos="993"/>
        </w:tabs>
        <w:spacing w:line="276" w:lineRule="auto"/>
        <w:ind w:firstLine="851"/>
        <w:jc w:val="both"/>
        <w:rPr>
          <w:rFonts w:ascii="Times New Roman" w:hAnsi="Times New Roman" w:cs="Times New Roman"/>
        </w:rPr>
      </w:pPr>
      <w:r w:rsidRPr="00ED47A3">
        <w:rPr>
          <w:rFonts w:ascii="Times New Roman" w:hAnsi="Times New Roman" w:cs="Times New Roman"/>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w:t>
      </w:r>
      <w:r w:rsidRPr="00ED47A3">
        <w:rPr>
          <w:rFonts w:ascii="Times New Roman" w:hAnsi="Times New Roman" w:cs="Times New Roman"/>
          <w:i/>
        </w:rPr>
        <w:t xml:space="preserve"> </w:t>
      </w:r>
    </w:p>
    <w:p w:rsidR="005F747E" w:rsidRPr="00ED47A3" w:rsidRDefault="005F747E" w:rsidP="004F63D0">
      <w:pPr>
        <w:pStyle w:val="ac"/>
        <w:numPr>
          <w:ilvl w:val="0"/>
          <w:numId w:val="19"/>
        </w:numPr>
        <w:tabs>
          <w:tab w:val="left" w:pos="993"/>
        </w:tabs>
        <w:spacing w:after="0" w:line="276" w:lineRule="auto"/>
        <w:ind w:left="0" w:firstLine="851"/>
        <w:jc w:val="both"/>
        <w:rPr>
          <w:rFonts w:ascii="Times New Roman" w:hAnsi="Times New Roman" w:cs="Times New Roman"/>
        </w:rPr>
      </w:pPr>
      <w:r w:rsidRPr="00ED47A3">
        <w:rPr>
          <w:rFonts w:ascii="Times New Roman" w:hAnsi="Times New Roman" w:cs="Times New Roman"/>
        </w:rPr>
        <w:t>выписка из государственных реестров о юридическом лице или индивидуальных предпринимателях;   </w:t>
      </w:r>
    </w:p>
    <w:p w:rsidR="005F747E" w:rsidRPr="00ED47A3" w:rsidRDefault="005F747E" w:rsidP="004F63D0">
      <w:pPr>
        <w:pStyle w:val="af1"/>
        <w:numPr>
          <w:ilvl w:val="0"/>
          <w:numId w:val="19"/>
        </w:numPr>
        <w:tabs>
          <w:tab w:val="left" w:pos="993"/>
        </w:tabs>
        <w:spacing w:line="276" w:lineRule="auto"/>
        <w:ind w:left="0" w:firstLine="851"/>
        <w:jc w:val="both"/>
        <w:rPr>
          <w:rFonts w:ascii="Times New Roman" w:hAnsi="Times New Roman"/>
          <w:sz w:val="24"/>
          <w:szCs w:val="24"/>
        </w:rPr>
      </w:pPr>
      <w:r w:rsidRPr="00ED47A3">
        <w:rPr>
          <w:rFonts w:ascii="Times New Roman" w:hAnsi="Times New Roman"/>
          <w:sz w:val="24"/>
          <w:szCs w:val="24"/>
        </w:rPr>
        <w:t>выписка из Единого государственного реестра недвижимости;</w:t>
      </w:r>
    </w:p>
    <w:p w:rsidR="005F747E" w:rsidRPr="00ED47A3" w:rsidRDefault="005F747E" w:rsidP="004F63D0">
      <w:pPr>
        <w:pStyle w:val="af1"/>
        <w:numPr>
          <w:ilvl w:val="0"/>
          <w:numId w:val="19"/>
        </w:numPr>
        <w:tabs>
          <w:tab w:val="left" w:pos="993"/>
        </w:tabs>
        <w:spacing w:line="276" w:lineRule="auto"/>
        <w:ind w:left="0" w:firstLine="851"/>
        <w:jc w:val="both"/>
        <w:rPr>
          <w:rFonts w:ascii="Times New Roman" w:hAnsi="Times New Roman"/>
          <w:sz w:val="24"/>
          <w:szCs w:val="24"/>
        </w:rPr>
      </w:pPr>
      <w:r w:rsidRPr="00ED47A3">
        <w:rPr>
          <w:rFonts w:ascii="Times New Roman" w:hAnsi="Times New Roman"/>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rsidR="005F747E" w:rsidRPr="00ED47A3" w:rsidRDefault="005F747E" w:rsidP="005F747E">
      <w:pPr>
        <w:pStyle w:val="16"/>
        <w:shd w:val="clear" w:color="auto" w:fill="auto"/>
        <w:spacing w:after="176" w:line="276" w:lineRule="auto"/>
        <w:ind w:firstLine="851"/>
        <w:jc w:val="both"/>
        <w:rPr>
          <w:b/>
          <w:sz w:val="24"/>
          <w:szCs w:val="24"/>
        </w:rPr>
      </w:pPr>
    </w:p>
    <w:p w:rsidR="005F747E" w:rsidRPr="00ED47A3" w:rsidRDefault="005F747E" w:rsidP="005F747E">
      <w:pPr>
        <w:pStyle w:val="16"/>
        <w:shd w:val="clear" w:color="auto" w:fill="auto"/>
        <w:spacing w:after="176" w:line="276" w:lineRule="auto"/>
        <w:ind w:firstLine="851"/>
        <w:jc w:val="both"/>
        <w:rPr>
          <w:b/>
          <w:sz w:val="24"/>
          <w:szCs w:val="24"/>
        </w:rPr>
      </w:pPr>
      <w:r w:rsidRPr="00ED47A3">
        <w:rPr>
          <w:b/>
          <w:sz w:val="24"/>
          <w:szCs w:val="24"/>
        </w:rPr>
        <w:t>Глава 10. Запрет требовать от заявителя представления документов и информации</w:t>
      </w:r>
    </w:p>
    <w:p w:rsidR="005F747E" w:rsidRPr="00ED47A3" w:rsidRDefault="005F747E" w:rsidP="005F747E">
      <w:pPr>
        <w:pStyle w:val="16"/>
        <w:shd w:val="clear" w:color="auto" w:fill="auto"/>
        <w:tabs>
          <w:tab w:val="left" w:pos="747"/>
        </w:tabs>
        <w:spacing w:after="0" w:line="276" w:lineRule="auto"/>
        <w:ind w:right="20" w:firstLine="851"/>
        <w:jc w:val="both"/>
        <w:rPr>
          <w:sz w:val="24"/>
          <w:szCs w:val="24"/>
        </w:rPr>
      </w:pPr>
      <w:r w:rsidRPr="00ED47A3">
        <w:rPr>
          <w:sz w:val="24"/>
          <w:szCs w:val="24"/>
        </w:rPr>
        <w:t>Администрация при предоставлении муниципальной услуги не вправе требовать от заявителей или их представителей:</w:t>
      </w:r>
    </w:p>
    <w:p w:rsidR="005F747E" w:rsidRPr="00ED47A3" w:rsidRDefault="005F747E" w:rsidP="004F63D0">
      <w:pPr>
        <w:pStyle w:val="16"/>
        <w:numPr>
          <w:ilvl w:val="0"/>
          <w:numId w:val="5"/>
        </w:numPr>
        <w:shd w:val="clear" w:color="auto" w:fill="auto"/>
        <w:tabs>
          <w:tab w:val="left" w:pos="683"/>
        </w:tabs>
        <w:spacing w:after="0" w:line="276" w:lineRule="auto"/>
        <w:ind w:left="0" w:right="20" w:firstLine="851"/>
        <w:jc w:val="both"/>
        <w:rPr>
          <w:sz w:val="24"/>
          <w:szCs w:val="24"/>
        </w:rPr>
      </w:pPr>
      <w:r w:rsidRPr="00ED47A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747E" w:rsidRPr="00ED47A3" w:rsidRDefault="005F747E" w:rsidP="004F63D0">
      <w:pPr>
        <w:pStyle w:val="16"/>
        <w:numPr>
          <w:ilvl w:val="0"/>
          <w:numId w:val="5"/>
        </w:numPr>
        <w:shd w:val="clear" w:color="auto" w:fill="auto"/>
        <w:tabs>
          <w:tab w:val="left" w:pos="683"/>
        </w:tabs>
        <w:spacing w:after="0" w:line="276" w:lineRule="auto"/>
        <w:ind w:left="0" w:right="20" w:firstLine="851"/>
        <w:jc w:val="both"/>
        <w:rPr>
          <w:sz w:val="24"/>
          <w:szCs w:val="24"/>
        </w:rPr>
      </w:pPr>
      <w:r w:rsidRPr="00ED47A3">
        <w:rPr>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Республики Алтай, муниципальными правовыми актами, за исключением документов, включенных в определенный частью б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F747E" w:rsidRPr="00ED47A3" w:rsidRDefault="005F747E" w:rsidP="004F63D0">
      <w:pPr>
        <w:pStyle w:val="16"/>
        <w:numPr>
          <w:ilvl w:val="0"/>
          <w:numId w:val="5"/>
        </w:numPr>
        <w:shd w:val="clear" w:color="auto" w:fill="auto"/>
        <w:tabs>
          <w:tab w:val="left" w:pos="770"/>
        </w:tabs>
        <w:spacing w:after="0" w:line="276" w:lineRule="auto"/>
        <w:ind w:left="0" w:right="20" w:firstLine="851"/>
        <w:jc w:val="both"/>
        <w:rPr>
          <w:rStyle w:val="70"/>
          <w:sz w:val="24"/>
          <w:szCs w:val="24"/>
        </w:rPr>
      </w:pPr>
      <w:r w:rsidRPr="00ED47A3">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w:t>
      </w:r>
      <w:r w:rsidRPr="00ED47A3">
        <w:rPr>
          <w:rStyle w:val="70"/>
          <w:sz w:val="24"/>
          <w:szCs w:val="24"/>
        </w:rPr>
        <w:t xml:space="preserve">случаев, предусмотренных в пункте 4 части 1 статьи 7 Федерального закона от 27 </w:t>
      </w:r>
      <w:r w:rsidRPr="00ED47A3">
        <w:rPr>
          <w:rStyle w:val="70"/>
          <w:sz w:val="24"/>
          <w:szCs w:val="24"/>
        </w:rPr>
        <w:lastRenderedPageBreak/>
        <w:t>июля 2010 года № 210-ФЗ «Об организации предоставления государственных и муниципальных услуг».</w:t>
      </w:r>
    </w:p>
    <w:p w:rsidR="005F747E" w:rsidRPr="00ED47A3" w:rsidRDefault="005F747E" w:rsidP="005F747E">
      <w:pPr>
        <w:pStyle w:val="16"/>
        <w:shd w:val="clear" w:color="auto" w:fill="auto"/>
        <w:tabs>
          <w:tab w:val="left" w:pos="770"/>
        </w:tabs>
        <w:spacing w:after="0" w:line="276" w:lineRule="auto"/>
        <w:ind w:right="20" w:firstLine="851"/>
        <w:jc w:val="both"/>
        <w:rPr>
          <w:sz w:val="24"/>
          <w:szCs w:val="24"/>
        </w:rPr>
      </w:pPr>
    </w:p>
    <w:p w:rsidR="005F747E" w:rsidRPr="00ED47A3" w:rsidRDefault="005F747E" w:rsidP="005F747E">
      <w:pPr>
        <w:pStyle w:val="16"/>
        <w:shd w:val="clear" w:color="auto" w:fill="auto"/>
        <w:spacing w:after="184" w:line="276" w:lineRule="auto"/>
        <w:ind w:right="40" w:firstLine="851"/>
        <w:jc w:val="both"/>
        <w:rPr>
          <w:b/>
          <w:sz w:val="24"/>
          <w:szCs w:val="24"/>
        </w:rPr>
      </w:pPr>
      <w:r w:rsidRPr="00ED47A3">
        <w:rPr>
          <w:b/>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5F747E" w:rsidRPr="00ED47A3" w:rsidRDefault="005F747E" w:rsidP="005F747E">
      <w:pPr>
        <w:pStyle w:val="16"/>
        <w:shd w:val="clear" w:color="auto" w:fill="auto"/>
        <w:tabs>
          <w:tab w:val="left" w:pos="674"/>
        </w:tabs>
        <w:spacing w:after="0" w:line="276" w:lineRule="auto"/>
        <w:ind w:firstLine="851"/>
        <w:jc w:val="both"/>
        <w:rPr>
          <w:sz w:val="24"/>
          <w:szCs w:val="24"/>
        </w:rPr>
      </w:pPr>
      <w:r w:rsidRPr="00ED47A3">
        <w:rPr>
          <w:sz w:val="24"/>
          <w:szCs w:val="24"/>
        </w:rPr>
        <w:t>Основаниями для отказа в приеме документов являются:</w:t>
      </w:r>
    </w:p>
    <w:p w:rsidR="005F747E" w:rsidRPr="00ED47A3" w:rsidRDefault="005F747E" w:rsidP="004F63D0">
      <w:pPr>
        <w:pStyle w:val="16"/>
        <w:numPr>
          <w:ilvl w:val="1"/>
          <w:numId w:val="5"/>
        </w:numPr>
        <w:shd w:val="clear" w:color="auto" w:fill="auto"/>
        <w:tabs>
          <w:tab w:val="left" w:pos="717"/>
        </w:tabs>
        <w:spacing w:after="0" w:line="276" w:lineRule="auto"/>
        <w:ind w:left="0" w:right="40" w:firstLine="851"/>
        <w:jc w:val="both"/>
        <w:rPr>
          <w:sz w:val="24"/>
          <w:szCs w:val="24"/>
        </w:rPr>
      </w:pPr>
      <w:r w:rsidRPr="00ED47A3">
        <w:rPr>
          <w:sz w:val="24"/>
          <w:szCs w:val="24"/>
        </w:rPr>
        <w:t>заявление не соответствует форме заявления, установленной приложением к настоящему административному регламенту;</w:t>
      </w:r>
    </w:p>
    <w:p w:rsidR="005F747E" w:rsidRPr="00ED47A3" w:rsidRDefault="005F747E" w:rsidP="004F63D0">
      <w:pPr>
        <w:pStyle w:val="16"/>
        <w:numPr>
          <w:ilvl w:val="1"/>
          <w:numId w:val="5"/>
        </w:numPr>
        <w:shd w:val="clear" w:color="auto" w:fill="auto"/>
        <w:tabs>
          <w:tab w:val="left" w:pos="671"/>
        </w:tabs>
        <w:spacing w:after="0" w:line="276" w:lineRule="auto"/>
        <w:ind w:left="0" w:right="40" w:firstLine="851"/>
        <w:jc w:val="both"/>
        <w:rPr>
          <w:sz w:val="24"/>
          <w:szCs w:val="24"/>
        </w:rPr>
      </w:pPr>
      <w:r w:rsidRPr="00ED47A3">
        <w:rPr>
          <w:sz w:val="24"/>
          <w:szCs w:val="24"/>
        </w:rPr>
        <w:t>непредставление заявителем или его представителем документов, указанных в пунктах</w:t>
      </w:r>
      <w:r w:rsidRPr="00ED47A3">
        <w:rPr>
          <w:rStyle w:val="8pt"/>
          <w:sz w:val="24"/>
          <w:szCs w:val="24"/>
        </w:rPr>
        <w:t xml:space="preserve"> </w:t>
      </w:r>
      <w:r w:rsidRPr="00ED47A3">
        <w:rPr>
          <w:rStyle w:val="62"/>
          <w:sz w:val="24"/>
          <w:szCs w:val="24"/>
          <w:u w:val="none"/>
        </w:rPr>
        <w:t>Главы 9</w:t>
      </w:r>
      <w:r w:rsidRPr="00ED47A3">
        <w:rPr>
          <w:sz w:val="24"/>
          <w:szCs w:val="24"/>
        </w:rPr>
        <w:t xml:space="preserve">  настоящего административного регламента;</w:t>
      </w:r>
    </w:p>
    <w:p w:rsidR="005F747E" w:rsidRPr="00ED47A3" w:rsidRDefault="005F747E" w:rsidP="004F63D0">
      <w:pPr>
        <w:pStyle w:val="16"/>
        <w:numPr>
          <w:ilvl w:val="1"/>
          <w:numId w:val="5"/>
        </w:numPr>
        <w:shd w:val="clear" w:color="auto" w:fill="auto"/>
        <w:tabs>
          <w:tab w:val="left" w:pos="639"/>
        </w:tabs>
        <w:spacing w:after="0" w:line="276" w:lineRule="auto"/>
        <w:ind w:left="0" w:right="40" w:firstLine="851"/>
        <w:jc w:val="both"/>
        <w:rPr>
          <w:sz w:val="24"/>
          <w:szCs w:val="24"/>
        </w:rPr>
      </w:pPr>
      <w:r w:rsidRPr="00ED47A3">
        <w:rPr>
          <w:sz w:val="24"/>
          <w:szCs w:val="24"/>
        </w:rPr>
        <w:t xml:space="preserve">несоответствие представленных заявителем или его представителем документов требованиям, указанным в </w:t>
      </w:r>
      <w:r w:rsidRPr="00ED47A3">
        <w:rPr>
          <w:rStyle w:val="62"/>
          <w:sz w:val="24"/>
          <w:szCs w:val="24"/>
          <w:u w:val="none"/>
        </w:rPr>
        <w:t xml:space="preserve">Главе 9 </w:t>
      </w:r>
      <w:r w:rsidRPr="00ED47A3">
        <w:rPr>
          <w:sz w:val="24"/>
          <w:szCs w:val="24"/>
        </w:rPr>
        <w:t>административного регламента;</w:t>
      </w:r>
    </w:p>
    <w:p w:rsidR="005F747E" w:rsidRPr="00ED47A3" w:rsidRDefault="005F747E" w:rsidP="004F63D0">
      <w:pPr>
        <w:pStyle w:val="16"/>
        <w:numPr>
          <w:ilvl w:val="1"/>
          <w:numId w:val="5"/>
        </w:numPr>
        <w:shd w:val="clear" w:color="auto" w:fill="auto"/>
        <w:tabs>
          <w:tab w:val="left" w:pos="611"/>
        </w:tabs>
        <w:spacing w:after="0" w:line="276" w:lineRule="auto"/>
        <w:ind w:left="0" w:right="40" w:firstLine="851"/>
        <w:jc w:val="both"/>
        <w:rPr>
          <w:sz w:val="24"/>
          <w:szCs w:val="24"/>
        </w:rPr>
      </w:pPr>
      <w:r w:rsidRPr="00ED47A3">
        <w:rPr>
          <w:sz w:val="24"/>
          <w:szCs w:val="24"/>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F747E" w:rsidRPr="00ED47A3" w:rsidRDefault="005F747E" w:rsidP="005F747E">
      <w:pPr>
        <w:pStyle w:val="16"/>
        <w:shd w:val="clear" w:color="auto" w:fill="auto"/>
        <w:tabs>
          <w:tab w:val="left" w:pos="694"/>
        </w:tabs>
        <w:spacing w:after="0" w:line="276" w:lineRule="auto"/>
        <w:ind w:right="40" w:firstLine="851"/>
        <w:jc w:val="both"/>
        <w:rPr>
          <w:sz w:val="24"/>
          <w:szCs w:val="24"/>
        </w:rPr>
      </w:pPr>
      <w:r w:rsidRPr="00ED47A3">
        <w:rPr>
          <w:sz w:val="24"/>
          <w:szCs w:val="24"/>
        </w:rPr>
        <w:t>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настоящим административным регламентом.</w:t>
      </w:r>
    </w:p>
    <w:p w:rsidR="005F747E" w:rsidRPr="00ED47A3" w:rsidRDefault="005F747E" w:rsidP="005F747E">
      <w:pPr>
        <w:pStyle w:val="16"/>
        <w:shd w:val="clear" w:color="auto" w:fill="auto"/>
        <w:tabs>
          <w:tab w:val="left" w:pos="689"/>
        </w:tabs>
        <w:spacing w:after="180" w:line="276" w:lineRule="auto"/>
        <w:ind w:right="40" w:firstLine="851"/>
        <w:jc w:val="both"/>
        <w:rPr>
          <w:sz w:val="24"/>
          <w:szCs w:val="24"/>
        </w:rPr>
      </w:pPr>
      <w:r w:rsidRPr="00ED47A3">
        <w:rPr>
          <w:sz w:val="24"/>
          <w:szCs w:val="24"/>
        </w:rPr>
        <w:t>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F747E" w:rsidRPr="00ED47A3" w:rsidRDefault="005F747E" w:rsidP="005F747E">
      <w:pPr>
        <w:pStyle w:val="16"/>
        <w:shd w:val="clear" w:color="auto" w:fill="auto"/>
        <w:spacing w:after="180" w:line="276" w:lineRule="auto"/>
        <w:ind w:right="40" w:firstLine="851"/>
        <w:jc w:val="both"/>
        <w:rPr>
          <w:b/>
          <w:sz w:val="24"/>
          <w:szCs w:val="24"/>
        </w:rPr>
      </w:pPr>
      <w:r w:rsidRPr="00ED47A3">
        <w:rPr>
          <w:b/>
          <w:sz w:val="24"/>
          <w:szCs w:val="24"/>
        </w:rPr>
        <w:t>Глава 12. Исчерпывающий перечень оснований для приостановления или отказа в предоставлении муниципальной услуги</w:t>
      </w:r>
    </w:p>
    <w:p w:rsidR="005F747E" w:rsidRPr="00ED47A3" w:rsidRDefault="005F747E" w:rsidP="005F747E">
      <w:pPr>
        <w:pStyle w:val="16"/>
        <w:spacing w:after="0" w:line="276" w:lineRule="auto"/>
        <w:ind w:right="40" w:firstLine="851"/>
        <w:jc w:val="both"/>
        <w:rPr>
          <w:sz w:val="24"/>
          <w:szCs w:val="24"/>
        </w:rPr>
      </w:pPr>
      <w:r w:rsidRPr="00ED47A3">
        <w:rPr>
          <w:sz w:val="24"/>
          <w:szCs w:val="24"/>
        </w:rPr>
        <w:t xml:space="preserve">Основания для приостановления предоставления государственной услуги отсутствуют. </w:t>
      </w:r>
    </w:p>
    <w:p w:rsidR="005F747E" w:rsidRPr="00ED47A3" w:rsidRDefault="005F747E" w:rsidP="005F747E">
      <w:pPr>
        <w:pStyle w:val="16"/>
        <w:spacing w:after="0" w:line="276" w:lineRule="auto"/>
        <w:ind w:right="40" w:firstLine="851"/>
        <w:jc w:val="both"/>
        <w:rPr>
          <w:sz w:val="24"/>
          <w:szCs w:val="24"/>
        </w:rPr>
      </w:pPr>
      <w:r w:rsidRPr="00ED47A3">
        <w:rPr>
          <w:sz w:val="24"/>
          <w:szCs w:val="24"/>
        </w:rPr>
        <w:t>Исчерпывающий перечень оснований для отказа в предоставлении услуги:</w:t>
      </w:r>
    </w:p>
    <w:p w:rsidR="005F747E" w:rsidRPr="00ED47A3" w:rsidRDefault="005F747E" w:rsidP="005F747E">
      <w:pPr>
        <w:pStyle w:val="16"/>
        <w:spacing w:after="0" w:line="276" w:lineRule="auto"/>
        <w:ind w:right="40" w:firstLine="851"/>
        <w:jc w:val="both"/>
        <w:rPr>
          <w:sz w:val="24"/>
          <w:szCs w:val="24"/>
        </w:rPr>
      </w:pPr>
      <w:r w:rsidRPr="00ED47A3">
        <w:rPr>
          <w:sz w:val="24"/>
          <w:szCs w:val="24"/>
        </w:rPr>
        <w:t xml:space="preserve">а) документы (сведения), представленные заявителем, противоречат документам (сведениям), полученным в рамках межведомственного взаимодействия; </w:t>
      </w:r>
    </w:p>
    <w:p w:rsidR="005F747E" w:rsidRPr="00ED47A3" w:rsidRDefault="005F747E" w:rsidP="005F747E">
      <w:pPr>
        <w:pStyle w:val="16"/>
        <w:spacing w:after="0" w:line="276" w:lineRule="auto"/>
        <w:ind w:right="40" w:firstLine="851"/>
        <w:jc w:val="both"/>
        <w:rPr>
          <w:sz w:val="24"/>
          <w:szCs w:val="24"/>
        </w:rPr>
      </w:pPr>
      <w:r w:rsidRPr="00ED47A3">
        <w:rPr>
          <w:sz w:val="24"/>
          <w:szCs w:val="24"/>
        </w:rPr>
        <w:t>б) отсутствие у заявителя прав на объект размещения вывески;</w:t>
      </w:r>
    </w:p>
    <w:p w:rsidR="005F747E" w:rsidRPr="00ED47A3" w:rsidRDefault="005F747E" w:rsidP="005F747E">
      <w:pPr>
        <w:pStyle w:val="16"/>
        <w:spacing w:after="0" w:line="276" w:lineRule="auto"/>
        <w:ind w:right="40" w:firstLine="851"/>
        <w:jc w:val="both"/>
        <w:rPr>
          <w:sz w:val="24"/>
          <w:szCs w:val="24"/>
        </w:rPr>
      </w:pPr>
      <w:r w:rsidRPr="00ED47A3">
        <w:rPr>
          <w:sz w:val="24"/>
          <w:szCs w:val="24"/>
        </w:rPr>
        <w:t>в) отсутствие согласия собственника (законного владельца) на размещение информационной вывески;</w:t>
      </w:r>
    </w:p>
    <w:p w:rsidR="005F747E" w:rsidRPr="00ED47A3" w:rsidRDefault="005F747E" w:rsidP="005F747E">
      <w:pPr>
        <w:pStyle w:val="16"/>
        <w:spacing w:after="0" w:line="276" w:lineRule="auto"/>
        <w:ind w:right="40" w:firstLine="851"/>
        <w:jc w:val="both"/>
        <w:rPr>
          <w:sz w:val="24"/>
          <w:szCs w:val="24"/>
        </w:rPr>
      </w:pPr>
      <w:r w:rsidRPr="00ED47A3">
        <w:rPr>
          <w:sz w:val="24"/>
          <w:szCs w:val="24"/>
        </w:rPr>
        <w:t>г) отсутствие у заявителя прав на товарный знак, указанный в дизайн- проекте размещения вывески;</w:t>
      </w:r>
    </w:p>
    <w:p w:rsidR="005F747E" w:rsidRPr="00ED47A3" w:rsidRDefault="005F747E" w:rsidP="005F747E">
      <w:pPr>
        <w:pStyle w:val="16"/>
        <w:shd w:val="clear" w:color="auto" w:fill="auto"/>
        <w:spacing w:after="0" w:line="276" w:lineRule="auto"/>
        <w:ind w:right="40" w:firstLine="851"/>
        <w:jc w:val="both"/>
        <w:rPr>
          <w:sz w:val="24"/>
          <w:szCs w:val="24"/>
        </w:rPr>
      </w:pPr>
      <w:r w:rsidRPr="00ED47A3">
        <w:rPr>
          <w:sz w:val="24"/>
          <w:szCs w:val="24"/>
        </w:rPr>
        <w:t>д)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5F747E" w:rsidRPr="00ED47A3" w:rsidRDefault="005F747E" w:rsidP="005F747E">
      <w:pPr>
        <w:pStyle w:val="16"/>
        <w:shd w:val="clear" w:color="auto" w:fill="auto"/>
        <w:spacing w:after="0" w:line="276" w:lineRule="auto"/>
        <w:ind w:right="40" w:firstLine="851"/>
        <w:jc w:val="both"/>
        <w:rPr>
          <w:sz w:val="24"/>
          <w:szCs w:val="24"/>
        </w:rPr>
      </w:pPr>
    </w:p>
    <w:p w:rsidR="005F747E" w:rsidRPr="00ED47A3" w:rsidRDefault="005F747E" w:rsidP="005F747E">
      <w:pPr>
        <w:pStyle w:val="16"/>
        <w:shd w:val="clear" w:color="auto" w:fill="auto"/>
        <w:spacing w:after="0" w:line="276" w:lineRule="auto"/>
        <w:ind w:right="40" w:firstLine="851"/>
        <w:jc w:val="both"/>
        <w:rPr>
          <w:b/>
          <w:sz w:val="24"/>
          <w:szCs w:val="24"/>
        </w:rPr>
      </w:pPr>
      <w:r w:rsidRPr="00ED47A3">
        <w:rPr>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747E" w:rsidRPr="00ED47A3" w:rsidRDefault="005F747E" w:rsidP="005F747E">
      <w:pPr>
        <w:pStyle w:val="16"/>
        <w:shd w:val="clear" w:color="auto" w:fill="auto"/>
        <w:tabs>
          <w:tab w:val="left" w:pos="785"/>
          <w:tab w:val="left" w:leader="underscore" w:pos="2262"/>
        </w:tabs>
        <w:spacing w:after="0" w:line="276" w:lineRule="auto"/>
        <w:ind w:right="40" w:firstLine="851"/>
        <w:jc w:val="both"/>
        <w:rPr>
          <w:sz w:val="24"/>
          <w:szCs w:val="24"/>
        </w:rPr>
      </w:pPr>
      <w:r w:rsidRPr="00ED47A3">
        <w:rPr>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Pr="00ED47A3">
        <w:rPr>
          <w:rStyle w:val="430"/>
          <w:sz w:val="24"/>
          <w:szCs w:val="24"/>
        </w:rPr>
        <w:t>решением</w:t>
      </w:r>
      <w:r w:rsidRPr="00ED47A3">
        <w:rPr>
          <w:rStyle w:val="430"/>
          <w:sz w:val="24"/>
          <w:szCs w:val="24"/>
        </w:rPr>
        <w:tab/>
        <w:t xml:space="preserve">Совета депутатов </w:t>
      </w:r>
      <w:r>
        <w:rPr>
          <w:rStyle w:val="430"/>
          <w:sz w:val="24"/>
          <w:szCs w:val="24"/>
        </w:rPr>
        <w:t>Бешпельтирского сельского поселения</w:t>
      </w:r>
      <w:r w:rsidRPr="00ED47A3">
        <w:rPr>
          <w:rStyle w:val="430"/>
          <w:sz w:val="24"/>
          <w:szCs w:val="24"/>
        </w:rPr>
        <w:t xml:space="preserve">, услуги, которые </w:t>
      </w:r>
      <w:r w:rsidRPr="00ED47A3">
        <w:rPr>
          <w:sz w:val="24"/>
          <w:szCs w:val="24"/>
        </w:rPr>
        <w:t>являются необходимыми и обязательными для предоставления муниципальной услуги, отсутствуют.</w:t>
      </w:r>
    </w:p>
    <w:p w:rsidR="005F747E" w:rsidRPr="00ED47A3" w:rsidRDefault="005F747E" w:rsidP="005F747E">
      <w:pPr>
        <w:pStyle w:val="16"/>
        <w:shd w:val="clear" w:color="auto" w:fill="auto"/>
        <w:spacing w:after="0" w:line="276" w:lineRule="auto"/>
        <w:ind w:right="40" w:firstLine="851"/>
        <w:jc w:val="both"/>
        <w:rPr>
          <w:sz w:val="24"/>
          <w:szCs w:val="24"/>
        </w:rPr>
      </w:pPr>
    </w:p>
    <w:p w:rsidR="005F747E" w:rsidRPr="00ED47A3" w:rsidRDefault="005F747E" w:rsidP="005F747E">
      <w:pPr>
        <w:pStyle w:val="16"/>
        <w:shd w:val="clear" w:color="auto" w:fill="auto"/>
        <w:spacing w:after="180" w:line="276" w:lineRule="auto"/>
        <w:ind w:firstLine="851"/>
        <w:jc w:val="both"/>
        <w:rPr>
          <w:b/>
          <w:sz w:val="24"/>
          <w:szCs w:val="24"/>
        </w:rPr>
      </w:pPr>
      <w:r w:rsidRPr="00ED47A3">
        <w:rPr>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5F747E" w:rsidRPr="00ED47A3" w:rsidRDefault="005F747E" w:rsidP="005F747E">
      <w:pPr>
        <w:pStyle w:val="16"/>
        <w:shd w:val="clear" w:color="auto" w:fill="auto"/>
        <w:tabs>
          <w:tab w:val="left" w:pos="761"/>
        </w:tabs>
        <w:spacing w:after="0" w:line="276" w:lineRule="auto"/>
        <w:ind w:right="20" w:firstLine="851"/>
        <w:jc w:val="both"/>
        <w:rPr>
          <w:sz w:val="24"/>
          <w:szCs w:val="24"/>
        </w:rPr>
      </w:pPr>
      <w:r w:rsidRPr="00ED47A3">
        <w:rPr>
          <w:sz w:val="24"/>
          <w:szCs w:val="24"/>
        </w:rPr>
        <w:lastRenderedPageBreak/>
        <w:t>Муниципальная услуга предоставляется без взимания государственной пошлины или иной платы.</w:t>
      </w:r>
    </w:p>
    <w:p w:rsidR="005F747E" w:rsidRPr="00ED47A3" w:rsidRDefault="005F747E" w:rsidP="005F747E">
      <w:pPr>
        <w:pStyle w:val="16"/>
        <w:shd w:val="clear" w:color="auto" w:fill="auto"/>
        <w:tabs>
          <w:tab w:val="left" w:pos="911"/>
        </w:tabs>
        <w:spacing w:after="180" w:line="276" w:lineRule="auto"/>
        <w:ind w:right="20" w:firstLine="851"/>
        <w:jc w:val="both"/>
        <w:rPr>
          <w:sz w:val="24"/>
          <w:szCs w:val="24"/>
        </w:rPr>
      </w:pPr>
      <w:r w:rsidRPr="00ED47A3">
        <w:rPr>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5F747E" w:rsidRPr="00ED47A3" w:rsidRDefault="005F747E" w:rsidP="005F747E">
      <w:pPr>
        <w:pStyle w:val="16"/>
        <w:shd w:val="clear" w:color="auto" w:fill="auto"/>
        <w:spacing w:after="176" w:line="276" w:lineRule="auto"/>
        <w:ind w:firstLine="851"/>
        <w:jc w:val="both"/>
        <w:rPr>
          <w:b/>
          <w:sz w:val="24"/>
          <w:szCs w:val="24"/>
        </w:rPr>
      </w:pPr>
      <w:r w:rsidRPr="00ED47A3">
        <w:rPr>
          <w:b/>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747E" w:rsidRPr="00ED47A3" w:rsidRDefault="005F747E" w:rsidP="005F747E">
      <w:pPr>
        <w:pStyle w:val="16"/>
        <w:shd w:val="clear" w:color="auto" w:fill="auto"/>
        <w:tabs>
          <w:tab w:val="left" w:pos="774"/>
        </w:tabs>
        <w:spacing w:after="180" w:line="276" w:lineRule="auto"/>
        <w:ind w:right="20" w:firstLine="851"/>
        <w:jc w:val="both"/>
        <w:rPr>
          <w:sz w:val="24"/>
          <w:szCs w:val="24"/>
        </w:rPr>
      </w:pPr>
      <w:r w:rsidRPr="00ED47A3">
        <w:rPr>
          <w:sz w:val="24"/>
          <w:szCs w:val="24"/>
        </w:rPr>
        <w:t>Плата за услуги, которые являются необходимыми и обязательными для предоставления муниципальной услуги, отсутствует.</w:t>
      </w:r>
    </w:p>
    <w:p w:rsidR="005F747E" w:rsidRPr="00ED47A3" w:rsidRDefault="005F747E" w:rsidP="005F747E">
      <w:pPr>
        <w:pStyle w:val="16"/>
        <w:shd w:val="clear" w:color="auto" w:fill="auto"/>
        <w:spacing w:after="0" w:line="276" w:lineRule="auto"/>
        <w:ind w:firstLine="851"/>
        <w:jc w:val="both"/>
        <w:rPr>
          <w:b/>
          <w:sz w:val="24"/>
          <w:szCs w:val="24"/>
        </w:rPr>
      </w:pPr>
      <w:r w:rsidRPr="00ED47A3">
        <w:rPr>
          <w:b/>
          <w:sz w:val="24"/>
          <w:szCs w:val="24"/>
        </w:rPr>
        <w:t>Глава 16. Максимальный срок ожидания в очереди при подаче заявления и при получении</w:t>
      </w:r>
    </w:p>
    <w:p w:rsidR="005F747E" w:rsidRPr="00ED47A3" w:rsidRDefault="005F747E" w:rsidP="005F747E">
      <w:pPr>
        <w:pStyle w:val="16"/>
        <w:shd w:val="clear" w:color="auto" w:fill="auto"/>
        <w:spacing w:after="153" w:line="276" w:lineRule="auto"/>
        <w:ind w:firstLine="851"/>
        <w:jc w:val="both"/>
        <w:rPr>
          <w:b/>
          <w:sz w:val="24"/>
          <w:szCs w:val="24"/>
        </w:rPr>
      </w:pPr>
      <w:r w:rsidRPr="00ED47A3">
        <w:rPr>
          <w:b/>
          <w:sz w:val="24"/>
          <w:szCs w:val="24"/>
        </w:rPr>
        <w:t>результата предоставления такой услуги</w:t>
      </w:r>
    </w:p>
    <w:p w:rsidR="005F747E" w:rsidRPr="00ED47A3" w:rsidRDefault="005F747E" w:rsidP="005F747E">
      <w:pPr>
        <w:pStyle w:val="16"/>
        <w:shd w:val="clear" w:color="auto" w:fill="auto"/>
        <w:tabs>
          <w:tab w:val="left" w:pos="774"/>
        </w:tabs>
        <w:spacing w:after="0" w:line="276" w:lineRule="auto"/>
        <w:ind w:right="20" w:firstLine="851"/>
        <w:jc w:val="both"/>
        <w:rPr>
          <w:sz w:val="24"/>
          <w:szCs w:val="24"/>
        </w:rPr>
      </w:pPr>
      <w:r w:rsidRPr="00ED47A3">
        <w:rPr>
          <w:sz w:val="24"/>
          <w:szCs w:val="24"/>
        </w:rPr>
        <w:t>Максимальное время ожидания в очереди при подаче заявления и документов не должно превышать 15 минут.</w:t>
      </w:r>
    </w:p>
    <w:p w:rsidR="005F747E" w:rsidRPr="00ED47A3" w:rsidRDefault="005F747E" w:rsidP="005F747E">
      <w:pPr>
        <w:pStyle w:val="16"/>
        <w:shd w:val="clear" w:color="auto" w:fill="auto"/>
        <w:tabs>
          <w:tab w:val="left" w:pos="765"/>
        </w:tabs>
        <w:spacing w:after="176" w:line="276" w:lineRule="auto"/>
        <w:ind w:right="20" w:firstLine="851"/>
        <w:jc w:val="both"/>
        <w:rPr>
          <w:sz w:val="24"/>
          <w:szCs w:val="24"/>
        </w:rPr>
      </w:pPr>
      <w:r w:rsidRPr="00ED47A3">
        <w:rPr>
          <w:sz w:val="24"/>
          <w:szCs w:val="24"/>
        </w:rPr>
        <w:t>Максимальное время ожидания в очереди при получении результата муниципальной услуги не должно превышать 15 минут.</w:t>
      </w:r>
    </w:p>
    <w:p w:rsidR="005F747E" w:rsidRPr="00ED47A3" w:rsidRDefault="005F747E" w:rsidP="005F747E">
      <w:pPr>
        <w:pStyle w:val="16"/>
        <w:shd w:val="clear" w:color="auto" w:fill="auto"/>
        <w:spacing w:after="184" w:line="276" w:lineRule="auto"/>
        <w:ind w:firstLine="851"/>
        <w:jc w:val="both"/>
        <w:rPr>
          <w:b/>
          <w:sz w:val="24"/>
          <w:szCs w:val="24"/>
        </w:rPr>
      </w:pPr>
      <w:r w:rsidRPr="00ED47A3">
        <w:rPr>
          <w:b/>
          <w:sz w:val="24"/>
          <w:szCs w:val="24"/>
        </w:rPr>
        <w:t>Глава 17. Срок и порядок регистрации заявления, в том числе в электронной форме</w:t>
      </w:r>
    </w:p>
    <w:p w:rsidR="005F747E" w:rsidRPr="00ED47A3" w:rsidRDefault="005F747E" w:rsidP="005F747E">
      <w:pPr>
        <w:pStyle w:val="16"/>
        <w:shd w:val="clear" w:color="auto" w:fill="auto"/>
        <w:tabs>
          <w:tab w:val="left" w:pos="765"/>
        </w:tabs>
        <w:spacing w:after="0" w:line="276" w:lineRule="auto"/>
        <w:ind w:right="20" w:firstLine="851"/>
        <w:jc w:val="both"/>
        <w:rPr>
          <w:sz w:val="24"/>
          <w:szCs w:val="24"/>
        </w:rPr>
      </w:pPr>
      <w:r w:rsidRPr="00ED47A3">
        <w:rPr>
          <w:sz w:val="24"/>
          <w:szCs w:val="24"/>
        </w:rPr>
        <w:t>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электронном журнале, путем присвоения указанным документам входящего номера с указанием даты получения.</w:t>
      </w:r>
    </w:p>
    <w:p w:rsidR="005F747E" w:rsidRPr="00ED47A3" w:rsidRDefault="005F747E" w:rsidP="005F747E">
      <w:pPr>
        <w:pStyle w:val="16"/>
        <w:shd w:val="clear" w:color="auto" w:fill="auto"/>
        <w:tabs>
          <w:tab w:val="left" w:pos="797"/>
        </w:tabs>
        <w:spacing w:after="0" w:line="276" w:lineRule="auto"/>
        <w:ind w:right="20" w:firstLine="851"/>
        <w:jc w:val="both"/>
        <w:rPr>
          <w:sz w:val="24"/>
          <w:szCs w:val="24"/>
        </w:rPr>
      </w:pPr>
      <w:r w:rsidRPr="00ED47A3">
        <w:rPr>
          <w:sz w:val="24"/>
          <w:szCs w:val="24"/>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F747E" w:rsidRPr="00ED47A3" w:rsidRDefault="005F747E" w:rsidP="005F747E">
      <w:pPr>
        <w:pStyle w:val="16"/>
        <w:shd w:val="clear" w:color="auto" w:fill="auto"/>
        <w:tabs>
          <w:tab w:val="left" w:pos="809"/>
        </w:tabs>
        <w:spacing w:after="0" w:line="276" w:lineRule="auto"/>
        <w:ind w:firstLine="851"/>
        <w:jc w:val="both"/>
        <w:rPr>
          <w:sz w:val="24"/>
          <w:szCs w:val="24"/>
        </w:rPr>
      </w:pPr>
      <w:r w:rsidRPr="00ED47A3">
        <w:rPr>
          <w:sz w:val="24"/>
          <w:szCs w:val="24"/>
        </w:rPr>
        <w:t>Днем регистрации документов является день их поступления в администрацию (до 15 часов). При поступлении документов после 15 часов их регистрация осуществляется следующим рабочим днем.</w:t>
      </w:r>
    </w:p>
    <w:p w:rsidR="005F747E" w:rsidRPr="00ED47A3" w:rsidRDefault="005F747E" w:rsidP="005F747E">
      <w:pPr>
        <w:pStyle w:val="16"/>
        <w:shd w:val="clear" w:color="auto" w:fill="auto"/>
        <w:tabs>
          <w:tab w:val="left" w:pos="809"/>
        </w:tabs>
        <w:spacing w:after="0" w:line="276" w:lineRule="auto"/>
        <w:ind w:firstLine="851"/>
        <w:jc w:val="both"/>
        <w:rPr>
          <w:sz w:val="24"/>
          <w:szCs w:val="24"/>
        </w:rPr>
      </w:pPr>
    </w:p>
    <w:p w:rsidR="005F747E" w:rsidRPr="00ED47A3" w:rsidRDefault="005F747E" w:rsidP="005F747E">
      <w:pPr>
        <w:pStyle w:val="16"/>
        <w:shd w:val="clear" w:color="auto" w:fill="auto"/>
        <w:spacing w:after="176" w:line="276" w:lineRule="auto"/>
        <w:ind w:firstLine="851"/>
        <w:jc w:val="both"/>
        <w:rPr>
          <w:b/>
          <w:sz w:val="24"/>
          <w:szCs w:val="24"/>
        </w:rPr>
      </w:pPr>
      <w:r w:rsidRPr="00ED47A3">
        <w:rPr>
          <w:b/>
          <w:sz w:val="24"/>
          <w:szCs w:val="24"/>
        </w:rPr>
        <w:t>Глава 18. Требования к помещениям, в которых предоставляется муниципальная услуга</w:t>
      </w:r>
    </w:p>
    <w:p w:rsidR="005F747E" w:rsidRPr="00ED47A3" w:rsidRDefault="005F747E" w:rsidP="005F747E">
      <w:pPr>
        <w:pStyle w:val="16"/>
        <w:shd w:val="clear" w:color="auto" w:fill="auto"/>
        <w:tabs>
          <w:tab w:val="left" w:pos="875"/>
        </w:tabs>
        <w:spacing w:after="0" w:line="276" w:lineRule="auto"/>
        <w:ind w:right="20" w:firstLine="851"/>
        <w:jc w:val="both"/>
        <w:rPr>
          <w:sz w:val="24"/>
          <w:szCs w:val="24"/>
        </w:rPr>
      </w:pPr>
      <w:r w:rsidRPr="00ED47A3">
        <w:rPr>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5F747E" w:rsidRPr="00ED47A3" w:rsidRDefault="005F747E" w:rsidP="005F747E">
      <w:pPr>
        <w:pStyle w:val="16"/>
        <w:shd w:val="clear" w:color="auto" w:fill="auto"/>
        <w:tabs>
          <w:tab w:val="left" w:pos="857"/>
        </w:tabs>
        <w:spacing w:after="0" w:line="276" w:lineRule="auto"/>
        <w:ind w:right="20" w:firstLine="851"/>
        <w:jc w:val="both"/>
        <w:rPr>
          <w:sz w:val="24"/>
          <w:szCs w:val="24"/>
        </w:rPr>
      </w:pPr>
      <w:r w:rsidRPr="00ED47A3">
        <w:rPr>
          <w:sz w:val="24"/>
          <w:szCs w:val="24"/>
        </w:rPr>
        <w:t>Администрация обеспечивает инвалидам (включая инвалидов, использующих кресла-коляски и собак-проводников):</w:t>
      </w:r>
    </w:p>
    <w:p w:rsidR="005F747E" w:rsidRPr="00ED47A3" w:rsidRDefault="005F747E" w:rsidP="004F63D0">
      <w:pPr>
        <w:pStyle w:val="16"/>
        <w:numPr>
          <w:ilvl w:val="0"/>
          <w:numId w:val="16"/>
        </w:numPr>
        <w:shd w:val="clear" w:color="auto" w:fill="auto"/>
        <w:tabs>
          <w:tab w:val="left" w:pos="697"/>
        </w:tabs>
        <w:spacing w:after="0" w:line="276" w:lineRule="auto"/>
        <w:ind w:left="0" w:right="20" w:firstLine="851"/>
        <w:jc w:val="both"/>
        <w:rPr>
          <w:sz w:val="24"/>
          <w:szCs w:val="24"/>
        </w:rPr>
      </w:pPr>
      <w:r w:rsidRPr="00ED47A3">
        <w:rPr>
          <w:sz w:val="24"/>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F747E" w:rsidRPr="00ED47A3" w:rsidRDefault="005F747E" w:rsidP="004F63D0">
      <w:pPr>
        <w:pStyle w:val="16"/>
        <w:numPr>
          <w:ilvl w:val="0"/>
          <w:numId w:val="16"/>
        </w:numPr>
        <w:shd w:val="clear" w:color="auto" w:fill="auto"/>
        <w:tabs>
          <w:tab w:val="left" w:pos="733"/>
        </w:tabs>
        <w:spacing w:after="0" w:line="276" w:lineRule="auto"/>
        <w:ind w:left="0" w:right="20" w:firstLine="851"/>
        <w:jc w:val="both"/>
        <w:rPr>
          <w:sz w:val="24"/>
          <w:szCs w:val="24"/>
        </w:rPr>
      </w:pPr>
      <w:r w:rsidRPr="00ED47A3">
        <w:rPr>
          <w:sz w:val="24"/>
          <w:szCs w:val="24"/>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747E" w:rsidRPr="00ED47A3" w:rsidRDefault="005F747E" w:rsidP="004F63D0">
      <w:pPr>
        <w:pStyle w:val="16"/>
        <w:numPr>
          <w:ilvl w:val="0"/>
          <w:numId w:val="16"/>
        </w:numPr>
        <w:shd w:val="clear" w:color="auto" w:fill="auto"/>
        <w:tabs>
          <w:tab w:val="left" w:pos="756"/>
        </w:tabs>
        <w:spacing w:after="0" w:line="276" w:lineRule="auto"/>
        <w:ind w:left="0" w:right="20" w:firstLine="851"/>
        <w:jc w:val="both"/>
        <w:rPr>
          <w:sz w:val="24"/>
          <w:szCs w:val="24"/>
        </w:rPr>
      </w:pPr>
      <w:r w:rsidRPr="00ED47A3">
        <w:rPr>
          <w:sz w:val="24"/>
          <w:szCs w:val="24"/>
        </w:rPr>
        <w:lastRenderedPageBreak/>
        <w:t>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F747E" w:rsidRPr="00ED47A3" w:rsidRDefault="005F747E" w:rsidP="005F747E">
      <w:pPr>
        <w:pStyle w:val="16"/>
        <w:shd w:val="clear" w:color="auto" w:fill="auto"/>
        <w:spacing w:after="0" w:line="276" w:lineRule="auto"/>
        <w:ind w:right="20" w:firstLine="851"/>
        <w:jc w:val="both"/>
        <w:rPr>
          <w:sz w:val="24"/>
          <w:szCs w:val="24"/>
        </w:rPr>
      </w:pPr>
      <w:r w:rsidRPr="00ED47A3">
        <w:rPr>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ED47A3">
        <w:rPr>
          <w:sz w:val="24"/>
          <w:szCs w:val="24"/>
        </w:rPr>
        <w:tab/>
      </w:r>
      <w:r>
        <w:rPr>
          <w:sz w:val="24"/>
          <w:szCs w:val="24"/>
        </w:rPr>
        <w:t>Бешпельтирского сельского поселения</w:t>
      </w:r>
      <w:r w:rsidRPr="00ED47A3">
        <w:rPr>
          <w:rStyle w:val="15"/>
          <w:sz w:val="24"/>
          <w:szCs w:val="24"/>
        </w:rPr>
        <w:t>,</w:t>
      </w:r>
      <w:r w:rsidRPr="00ED47A3">
        <w:rPr>
          <w:sz w:val="24"/>
          <w:szCs w:val="24"/>
        </w:rPr>
        <w:t xml:space="preserve"> меры для обеспечения доступа инвалидов к месту предоставления муниципальной услуги.</w:t>
      </w:r>
    </w:p>
    <w:p w:rsidR="005F747E" w:rsidRPr="00ED47A3" w:rsidRDefault="005F747E" w:rsidP="005F747E">
      <w:pPr>
        <w:pStyle w:val="16"/>
        <w:shd w:val="clear" w:color="auto" w:fill="auto"/>
        <w:tabs>
          <w:tab w:val="left" w:pos="770"/>
        </w:tabs>
        <w:spacing w:after="0" w:line="276" w:lineRule="auto"/>
        <w:ind w:right="20" w:firstLine="851"/>
        <w:jc w:val="both"/>
        <w:rPr>
          <w:sz w:val="24"/>
          <w:szCs w:val="24"/>
        </w:rPr>
      </w:pPr>
      <w:r w:rsidRPr="00ED47A3">
        <w:rPr>
          <w:sz w:val="24"/>
          <w:szCs w:val="24"/>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F747E" w:rsidRPr="00ED47A3" w:rsidRDefault="005F747E" w:rsidP="005F747E">
      <w:pPr>
        <w:pStyle w:val="16"/>
        <w:shd w:val="clear" w:color="auto" w:fill="auto"/>
        <w:tabs>
          <w:tab w:val="left" w:pos="939"/>
        </w:tabs>
        <w:spacing w:after="0" w:line="276" w:lineRule="auto"/>
        <w:ind w:right="20" w:firstLine="851"/>
        <w:jc w:val="both"/>
        <w:rPr>
          <w:sz w:val="24"/>
          <w:szCs w:val="24"/>
        </w:rPr>
      </w:pPr>
      <w:r w:rsidRPr="00ED47A3">
        <w:rPr>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F747E" w:rsidRPr="00ED47A3" w:rsidRDefault="005F747E" w:rsidP="005F747E">
      <w:pPr>
        <w:pStyle w:val="16"/>
        <w:shd w:val="clear" w:color="auto" w:fill="auto"/>
        <w:tabs>
          <w:tab w:val="left" w:pos="866"/>
        </w:tabs>
        <w:spacing w:after="0" w:line="276" w:lineRule="auto"/>
        <w:ind w:right="20" w:firstLine="851"/>
        <w:jc w:val="both"/>
        <w:rPr>
          <w:sz w:val="24"/>
          <w:szCs w:val="24"/>
        </w:rPr>
      </w:pPr>
      <w:r w:rsidRPr="00ED47A3">
        <w:rPr>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F747E" w:rsidRPr="00ED47A3" w:rsidRDefault="005F747E" w:rsidP="005F747E">
      <w:pPr>
        <w:pStyle w:val="16"/>
        <w:shd w:val="clear" w:color="auto" w:fill="auto"/>
        <w:tabs>
          <w:tab w:val="left" w:pos="811"/>
        </w:tabs>
        <w:spacing w:after="0" w:line="276" w:lineRule="auto"/>
        <w:ind w:right="20" w:firstLine="851"/>
        <w:jc w:val="both"/>
        <w:rPr>
          <w:sz w:val="24"/>
          <w:szCs w:val="24"/>
        </w:rPr>
      </w:pPr>
      <w:r w:rsidRPr="00ED47A3">
        <w:rPr>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F747E" w:rsidRPr="00ED47A3" w:rsidRDefault="005F747E" w:rsidP="005F747E">
      <w:pPr>
        <w:pStyle w:val="16"/>
        <w:shd w:val="clear" w:color="auto" w:fill="auto"/>
        <w:tabs>
          <w:tab w:val="left" w:pos="797"/>
        </w:tabs>
        <w:spacing w:after="0" w:line="276" w:lineRule="auto"/>
        <w:ind w:right="20" w:firstLine="851"/>
        <w:jc w:val="both"/>
        <w:rPr>
          <w:sz w:val="24"/>
          <w:szCs w:val="24"/>
        </w:rPr>
      </w:pPr>
      <w:r w:rsidRPr="00ED47A3">
        <w:rPr>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F747E" w:rsidRPr="00ED47A3" w:rsidRDefault="005F747E" w:rsidP="005F747E">
      <w:pPr>
        <w:pStyle w:val="16"/>
        <w:shd w:val="clear" w:color="auto" w:fill="auto"/>
        <w:tabs>
          <w:tab w:val="left" w:pos="860"/>
        </w:tabs>
        <w:spacing w:after="0" w:line="276" w:lineRule="auto"/>
        <w:ind w:right="20" w:firstLine="851"/>
        <w:jc w:val="both"/>
        <w:rPr>
          <w:sz w:val="24"/>
          <w:szCs w:val="24"/>
        </w:rPr>
      </w:pPr>
      <w:r w:rsidRPr="00ED47A3">
        <w:rPr>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F747E" w:rsidRPr="00ED47A3" w:rsidRDefault="005F747E" w:rsidP="005F747E">
      <w:pPr>
        <w:pStyle w:val="16"/>
        <w:shd w:val="clear" w:color="auto" w:fill="auto"/>
        <w:tabs>
          <w:tab w:val="left" w:pos="760"/>
        </w:tabs>
        <w:spacing w:after="0" w:line="276" w:lineRule="auto"/>
        <w:ind w:right="20" w:firstLine="851"/>
        <w:jc w:val="both"/>
        <w:rPr>
          <w:sz w:val="24"/>
          <w:szCs w:val="24"/>
        </w:rPr>
      </w:pPr>
      <w:r w:rsidRPr="00ED47A3">
        <w:rPr>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5F747E" w:rsidRPr="00ED47A3" w:rsidRDefault="005F747E" w:rsidP="005F747E">
      <w:pPr>
        <w:pStyle w:val="16"/>
        <w:shd w:val="clear" w:color="auto" w:fill="auto"/>
        <w:tabs>
          <w:tab w:val="left" w:pos="774"/>
        </w:tabs>
        <w:spacing w:after="180" w:line="276" w:lineRule="auto"/>
        <w:ind w:right="20" w:firstLine="851"/>
        <w:jc w:val="both"/>
        <w:rPr>
          <w:sz w:val="24"/>
          <w:szCs w:val="24"/>
        </w:rPr>
      </w:pPr>
      <w:r w:rsidRPr="00ED47A3">
        <w:rPr>
          <w:sz w:val="24"/>
          <w:szCs w:val="24"/>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F747E" w:rsidRPr="00ED47A3" w:rsidRDefault="005F747E" w:rsidP="005F747E">
      <w:pPr>
        <w:pStyle w:val="16"/>
        <w:shd w:val="clear" w:color="auto" w:fill="auto"/>
        <w:spacing w:after="180" w:line="276" w:lineRule="auto"/>
        <w:ind w:firstLine="851"/>
        <w:jc w:val="both"/>
        <w:rPr>
          <w:b/>
          <w:sz w:val="24"/>
          <w:szCs w:val="24"/>
        </w:rPr>
      </w:pPr>
      <w:r w:rsidRPr="00ED47A3">
        <w:rPr>
          <w:b/>
          <w:sz w:val="24"/>
          <w:szCs w:val="24"/>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ED47A3">
        <w:rPr>
          <w:rStyle w:val="9"/>
          <w:b/>
          <w:sz w:val="24"/>
          <w:szCs w:val="24"/>
          <w:u w:val="none"/>
        </w:rPr>
        <w:t>многофункциональных центрах предоставления государственных и муниципальных услуг</w:t>
      </w:r>
      <w:r w:rsidRPr="00ED47A3">
        <w:rPr>
          <w:b/>
          <w:sz w:val="24"/>
          <w:szCs w:val="24"/>
        </w:rPr>
        <w:t xml:space="preserve"> (МФЦ) (в том числе в полном объеме), посредством комплексного запроса</w:t>
      </w:r>
    </w:p>
    <w:p w:rsidR="005F747E" w:rsidRPr="00ED47A3" w:rsidRDefault="005F747E" w:rsidP="005F747E">
      <w:pPr>
        <w:pStyle w:val="16"/>
        <w:shd w:val="clear" w:color="auto" w:fill="auto"/>
        <w:tabs>
          <w:tab w:val="left" w:pos="770"/>
        </w:tabs>
        <w:spacing w:after="0" w:line="276" w:lineRule="auto"/>
        <w:ind w:right="20" w:firstLine="851"/>
        <w:jc w:val="both"/>
        <w:rPr>
          <w:sz w:val="24"/>
          <w:szCs w:val="24"/>
        </w:rPr>
      </w:pPr>
      <w:r w:rsidRPr="00ED47A3">
        <w:rPr>
          <w:sz w:val="24"/>
          <w:szCs w:val="24"/>
        </w:rPr>
        <w:t>Основными показателями доступности и качества муниципальной услуги являются:</w:t>
      </w:r>
    </w:p>
    <w:p w:rsidR="005F747E" w:rsidRPr="00ED47A3" w:rsidRDefault="005F747E" w:rsidP="004F63D0">
      <w:pPr>
        <w:pStyle w:val="16"/>
        <w:numPr>
          <w:ilvl w:val="0"/>
          <w:numId w:val="10"/>
        </w:numPr>
        <w:shd w:val="clear" w:color="auto" w:fill="auto"/>
        <w:tabs>
          <w:tab w:val="left" w:pos="710"/>
        </w:tabs>
        <w:spacing w:after="0" w:line="276" w:lineRule="auto"/>
        <w:ind w:left="0" w:right="20" w:firstLine="851"/>
        <w:jc w:val="both"/>
        <w:rPr>
          <w:sz w:val="24"/>
          <w:szCs w:val="24"/>
        </w:rPr>
      </w:pPr>
      <w:r w:rsidRPr="00ED47A3">
        <w:rPr>
          <w:sz w:val="24"/>
          <w:szCs w:val="24"/>
        </w:rPr>
        <w:t>соблюдение требований к местам предоставления муниципальной услуги, их транспортной доступности;</w:t>
      </w:r>
    </w:p>
    <w:p w:rsidR="005F747E" w:rsidRPr="00ED47A3" w:rsidRDefault="005F747E" w:rsidP="004F63D0">
      <w:pPr>
        <w:pStyle w:val="16"/>
        <w:numPr>
          <w:ilvl w:val="0"/>
          <w:numId w:val="10"/>
        </w:numPr>
        <w:shd w:val="clear" w:color="auto" w:fill="auto"/>
        <w:tabs>
          <w:tab w:val="left" w:pos="671"/>
        </w:tabs>
        <w:spacing w:after="0" w:line="276" w:lineRule="auto"/>
        <w:ind w:left="0" w:firstLine="851"/>
        <w:jc w:val="both"/>
        <w:rPr>
          <w:sz w:val="24"/>
          <w:szCs w:val="24"/>
        </w:rPr>
      </w:pPr>
      <w:r w:rsidRPr="00ED47A3">
        <w:rPr>
          <w:sz w:val="24"/>
          <w:szCs w:val="24"/>
        </w:rPr>
        <w:t>среднее время ожидания в очереди при подаче документов;</w:t>
      </w:r>
    </w:p>
    <w:p w:rsidR="005F747E" w:rsidRPr="00ED47A3" w:rsidRDefault="005F747E" w:rsidP="004F63D0">
      <w:pPr>
        <w:pStyle w:val="16"/>
        <w:numPr>
          <w:ilvl w:val="0"/>
          <w:numId w:val="10"/>
        </w:numPr>
        <w:shd w:val="clear" w:color="auto" w:fill="auto"/>
        <w:tabs>
          <w:tab w:val="left" w:pos="779"/>
        </w:tabs>
        <w:spacing w:after="0" w:line="276" w:lineRule="auto"/>
        <w:ind w:left="0" w:right="20" w:firstLine="851"/>
        <w:jc w:val="both"/>
        <w:rPr>
          <w:sz w:val="24"/>
          <w:szCs w:val="24"/>
        </w:rPr>
      </w:pPr>
      <w:r w:rsidRPr="00ED47A3">
        <w:rPr>
          <w:sz w:val="24"/>
          <w:szCs w:val="24"/>
        </w:rPr>
        <w:t>количество обращений об обжаловании решений и действий (бездействия) администрации, а также должностных лиц администрации;</w:t>
      </w:r>
    </w:p>
    <w:p w:rsidR="005F747E" w:rsidRPr="00ED47A3" w:rsidRDefault="005F747E" w:rsidP="004F63D0">
      <w:pPr>
        <w:pStyle w:val="16"/>
        <w:numPr>
          <w:ilvl w:val="0"/>
          <w:numId w:val="10"/>
        </w:numPr>
        <w:shd w:val="clear" w:color="auto" w:fill="auto"/>
        <w:tabs>
          <w:tab w:val="left" w:pos="751"/>
        </w:tabs>
        <w:spacing w:after="0" w:line="276" w:lineRule="auto"/>
        <w:ind w:left="0" w:right="20" w:firstLine="851"/>
        <w:jc w:val="both"/>
        <w:rPr>
          <w:sz w:val="24"/>
          <w:szCs w:val="24"/>
        </w:rPr>
      </w:pPr>
      <w:r w:rsidRPr="00ED47A3">
        <w:rPr>
          <w:sz w:val="24"/>
          <w:szCs w:val="24"/>
        </w:rPr>
        <w:t>количество взаимодействий заявителя или его представителя с должностными лицами, их продолжительность;</w:t>
      </w:r>
    </w:p>
    <w:p w:rsidR="005F747E" w:rsidRPr="00ED47A3" w:rsidRDefault="005F747E" w:rsidP="004F63D0">
      <w:pPr>
        <w:pStyle w:val="16"/>
        <w:numPr>
          <w:ilvl w:val="0"/>
          <w:numId w:val="10"/>
        </w:numPr>
        <w:shd w:val="clear" w:color="auto" w:fill="auto"/>
        <w:tabs>
          <w:tab w:val="left" w:pos="783"/>
        </w:tabs>
        <w:spacing w:after="0" w:line="276" w:lineRule="auto"/>
        <w:ind w:left="0" w:right="20" w:firstLine="851"/>
        <w:jc w:val="both"/>
        <w:rPr>
          <w:sz w:val="24"/>
          <w:szCs w:val="24"/>
        </w:rPr>
      </w:pPr>
      <w:r w:rsidRPr="00ED47A3">
        <w:rPr>
          <w:sz w:val="24"/>
          <w:szCs w:val="24"/>
        </w:rPr>
        <w:lastRenderedPageBreak/>
        <w:t>возможность получения информации о ходе предоставления муниципальной услуги.</w:t>
      </w:r>
    </w:p>
    <w:p w:rsidR="005F747E" w:rsidRPr="00ED47A3" w:rsidRDefault="005F747E" w:rsidP="005F747E">
      <w:pPr>
        <w:pStyle w:val="16"/>
        <w:shd w:val="clear" w:color="auto" w:fill="auto"/>
        <w:tabs>
          <w:tab w:val="left" w:pos="774"/>
        </w:tabs>
        <w:spacing w:after="0" w:line="276" w:lineRule="auto"/>
        <w:ind w:right="20" w:firstLine="851"/>
        <w:jc w:val="both"/>
        <w:rPr>
          <w:sz w:val="24"/>
          <w:szCs w:val="24"/>
        </w:rPr>
      </w:pPr>
      <w:r w:rsidRPr="00ED47A3">
        <w:rPr>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F747E" w:rsidRPr="00ED47A3" w:rsidRDefault="005F747E" w:rsidP="005F747E">
      <w:pPr>
        <w:pStyle w:val="16"/>
        <w:shd w:val="clear" w:color="auto" w:fill="auto"/>
        <w:tabs>
          <w:tab w:val="left" w:pos="797"/>
        </w:tabs>
        <w:spacing w:after="0" w:line="276" w:lineRule="auto"/>
        <w:ind w:right="40" w:firstLine="851"/>
        <w:jc w:val="both"/>
        <w:rPr>
          <w:sz w:val="24"/>
          <w:szCs w:val="24"/>
        </w:rPr>
      </w:pPr>
      <w:r w:rsidRPr="00ED47A3">
        <w:rPr>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F747E" w:rsidRPr="00ED47A3" w:rsidRDefault="005F747E" w:rsidP="004F63D0">
      <w:pPr>
        <w:pStyle w:val="16"/>
        <w:numPr>
          <w:ilvl w:val="0"/>
          <w:numId w:val="17"/>
        </w:numPr>
        <w:shd w:val="clear" w:color="auto" w:fill="auto"/>
        <w:tabs>
          <w:tab w:val="left" w:pos="824"/>
        </w:tabs>
        <w:spacing w:after="0" w:line="276" w:lineRule="auto"/>
        <w:ind w:left="0" w:right="40" w:firstLine="851"/>
        <w:jc w:val="both"/>
        <w:rPr>
          <w:sz w:val="24"/>
          <w:szCs w:val="24"/>
        </w:rPr>
      </w:pPr>
      <w:r w:rsidRPr="00ED47A3">
        <w:rPr>
          <w:sz w:val="24"/>
          <w:szCs w:val="24"/>
        </w:rPr>
        <w:t>для подачи документов, необходимых для предоставления муниципальной услуги;</w:t>
      </w:r>
    </w:p>
    <w:p w:rsidR="005F747E" w:rsidRPr="00ED47A3" w:rsidRDefault="005F747E" w:rsidP="004F63D0">
      <w:pPr>
        <w:pStyle w:val="16"/>
        <w:numPr>
          <w:ilvl w:val="0"/>
          <w:numId w:val="17"/>
        </w:numPr>
        <w:shd w:val="clear" w:color="auto" w:fill="auto"/>
        <w:tabs>
          <w:tab w:val="left" w:pos="675"/>
        </w:tabs>
        <w:spacing w:after="0" w:line="276" w:lineRule="auto"/>
        <w:ind w:left="0" w:firstLine="851"/>
        <w:jc w:val="both"/>
        <w:rPr>
          <w:sz w:val="24"/>
          <w:szCs w:val="24"/>
        </w:rPr>
      </w:pPr>
      <w:r w:rsidRPr="00ED47A3">
        <w:rPr>
          <w:sz w:val="24"/>
          <w:szCs w:val="24"/>
        </w:rPr>
        <w:t>для получения результата предоставления муниципальной услуги.</w:t>
      </w:r>
    </w:p>
    <w:p w:rsidR="005F747E" w:rsidRPr="00ED47A3" w:rsidRDefault="005F747E" w:rsidP="005F747E">
      <w:pPr>
        <w:pStyle w:val="16"/>
        <w:tabs>
          <w:tab w:val="left" w:pos="992"/>
        </w:tabs>
        <w:spacing w:line="276" w:lineRule="auto"/>
        <w:ind w:right="40" w:firstLine="851"/>
        <w:jc w:val="both"/>
        <w:rPr>
          <w:sz w:val="24"/>
          <w:szCs w:val="24"/>
        </w:rPr>
      </w:pPr>
      <w:r w:rsidRPr="00ED47A3">
        <w:rPr>
          <w:sz w:val="24"/>
          <w:szCs w:val="24"/>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w:t>
      </w:r>
    </w:p>
    <w:p w:rsidR="005F747E" w:rsidRPr="00ED47A3" w:rsidRDefault="005F747E" w:rsidP="005F747E">
      <w:pPr>
        <w:pStyle w:val="16"/>
        <w:tabs>
          <w:tab w:val="left" w:pos="992"/>
        </w:tabs>
        <w:spacing w:after="0" w:line="276" w:lineRule="auto"/>
        <w:ind w:right="40" w:firstLine="851"/>
        <w:jc w:val="both"/>
        <w:rPr>
          <w:sz w:val="24"/>
          <w:szCs w:val="24"/>
        </w:rPr>
      </w:pPr>
      <w:r w:rsidRPr="00ED47A3">
        <w:rPr>
          <w:sz w:val="24"/>
          <w:szCs w:val="24"/>
        </w:rPr>
        <w:t>1)</w:t>
      </w:r>
      <w:r w:rsidRPr="00ED47A3">
        <w:rPr>
          <w:sz w:val="24"/>
          <w:szCs w:val="24"/>
        </w:rPr>
        <w:tab/>
        <w:t>подачи документов, необходимых для предоставления муниципальной услуги;</w:t>
      </w:r>
    </w:p>
    <w:p w:rsidR="005F747E" w:rsidRPr="00ED47A3" w:rsidRDefault="005F747E" w:rsidP="005F747E">
      <w:pPr>
        <w:pStyle w:val="16"/>
        <w:shd w:val="clear" w:color="auto" w:fill="auto"/>
        <w:tabs>
          <w:tab w:val="left" w:pos="992"/>
        </w:tabs>
        <w:spacing w:after="0" w:line="276" w:lineRule="auto"/>
        <w:ind w:right="40" w:firstLine="851"/>
        <w:jc w:val="both"/>
        <w:rPr>
          <w:sz w:val="24"/>
          <w:szCs w:val="24"/>
        </w:rPr>
      </w:pPr>
      <w:r w:rsidRPr="00ED47A3">
        <w:rPr>
          <w:sz w:val="24"/>
          <w:szCs w:val="24"/>
        </w:rPr>
        <w:t>2)</w:t>
      </w:r>
      <w:r w:rsidRPr="00ED47A3">
        <w:rPr>
          <w:sz w:val="24"/>
          <w:szCs w:val="24"/>
        </w:rPr>
        <w:tab/>
        <w:t>получении результата предоставления муниципальной услуги административного регламента</w:t>
      </w:r>
    </w:p>
    <w:p w:rsidR="005F747E" w:rsidRPr="00ED47A3" w:rsidRDefault="005F747E" w:rsidP="005F747E">
      <w:pPr>
        <w:pStyle w:val="16"/>
        <w:shd w:val="clear" w:color="auto" w:fill="auto"/>
        <w:tabs>
          <w:tab w:val="left" w:pos="833"/>
        </w:tabs>
        <w:spacing w:after="0" w:line="276" w:lineRule="auto"/>
        <w:ind w:right="40" w:firstLine="851"/>
        <w:jc w:val="both"/>
        <w:rPr>
          <w:sz w:val="24"/>
          <w:szCs w:val="24"/>
        </w:rPr>
      </w:pPr>
      <w:r w:rsidRPr="00ED47A3">
        <w:rPr>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F747E" w:rsidRPr="00ED47A3" w:rsidRDefault="005F747E" w:rsidP="005F747E">
      <w:pPr>
        <w:pStyle w:val="16"/>
        <w:shd w:val="clear" w:color="auto" w:fill="auto"/>
        <w:tabs>
          <w:tab w:val="left" w:pos="783"/>
        </w:tabs>
        <w:spacing w:after="0" w:line="276" w:lineRule="auto"/>
        <w:ind w:right="40" w:firstLine="851"/>
        <w:jc w:val="both"/>
        <w:rPr>
          <w:sz w:val="24"/>
          <w:szCs w:val="24"/>
        </w:rPr>
      </w:pPr>
      <w:r w:rsidRPr="00ED47A3">
        <w:rPr>
          <w:sz w:val="24"/>
          <w:szCs w:val="24"/>
        </w:rPr>
        <w:t>Заявителю обеспечивается возможность получения муниципальной услуги посредством использования электронной почты администрации, Портала.</w:t>
      </w:r>
    </w:p>
    <w:p w:rsidR="005F747E" w:rsidRPr="00ED47A3" w:rsidRDefault="005F747E" w:rsidP="005F747E">
      <w:pPr>
        <w:pStyle w:val="16"/>
        <w:shd w:val="clear" w:color="auto" w:fill="auto"/>
        <w:tabs>
          <w:tab w:val="left" w:pos="883"/>
        </w:tabs>
        <w:spacing w:after="0" w:line="276" w:lineRule="auto"/>
        <w:ind w:right="40" w:firstLine="851"/>
        <w:jc w:val="both"/>
        <w:rPr>
          <w:sz w:val="24"/>
          <w:szCs w:val="24"/>
        </w:rPr>
      </w:pPr>
      <w:r w:rsidRPr="00ED47A3">
        <w:rPr>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5F747E" w:rsidRPr="00ED47A3" w:rsidRDefault="005F747E" w:rsidP="005F747E">
      <w:pPr>
        <w:pStyle w:val="16"/>
        <w:shd w:val="clear" w:color="auto" w:fill="auto"/>
        <w:tabs>
          <w:tab w:val="left" w:pos="842"/>
        </w:tabs>
        <w:spacing w:after="0" w:line="276" w:lineRule="auto"/>
        <w:ind w:right="40" w:firstLine="851"/>
        <w:jc w:val="both"/>
        <w:rPr>
          <w:sz w:val="24"/>
          <w:szCs w:val="24"/>
        </w:rPr>
      </w:pPr>
      <w:r w:rsidRPr="00ED47A3">
        <w:rPr>
          <w:sz w:val="24"/>
          <w:szCs w:val="24"/>
        </w:rPr>
        <w:t xml:space="preserve">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w:t>
      </w:r>
      <w:r w:rsidRPr="00ED47A3">
        <w:rPr>
          <w:rStyle w:val="62"/>
          <w:sz w:val="24"/>
          <w:szCs w:val="24"/>
          <w:u w:val="none"/>
        </w:rPr>
        <w:t>Главой 3</w:t>
      </w:r>
      <w:r w:rsidRPr="00ED47A3">
        <w:rPr>
          <w:sz w:val="24"/>
          <w:szCs w:val="24"/>
        </w:rPr>
        <w:t xml:space="preserve"> административного регламента.</w:t>
      </w:r>
    </w:p>
    <w:p w:rsidR="005F747E" w:rsidRPr="00ED47A3" w:rsidRDefault="005F747E" w:rsidP="005F747E">
      <w:pPr>
        <w:pStyle w:val="16"/>
        <w:shd w:val="clear" w:color="auto" w:fill="auto"/>
        <w:tabs>
          <w:tab w:val="left" w:pos="842"/>
        </w:tabs>
        <w:spacing w:after="0" w:line="276" w:lineRule="auto"/>
        <w:ind w:right="40" w:firstLine="851"/>
        <w:jc w:val="both"/>
        <w:rPr>
          <w:sz w:val="24"/>
          <w:szCs w:val="24"/>
        </w:rPr>
      </w:pPr>
    </w:p>
    <w:p w:rsidR="005F747E" w:rsidRPr="00ED47A3" w:rsidRDefault="005F747E" w:rsidP="005F747E">
      <w:pPr>
        <w:pStyle w:val="16"/>
        <w:shd w:val="clear" w:color="auto" w:fill="auto"/>
        <w:spacing w:after="0" w:line="276" w:lineRule="auto"/>
        <w:ind w:firstLine="851"/>
        <w:jc w:val="both"/>
        <w:rPr>
          <w:b/>
          <w:sz w:val="24"/>
          <w:szCs w:val="24"/>
        </w:rPr>
      </w:pPr>
      <w:r w:rsidRPr="00ED47A3">
        <w:rPr>
          <w:b/>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747E" w:rsidRPr="00ED47A3" w:rsidRDefault="005F747E" w:rsidP="005F747E">
      <w:pPr>
        <w:pStyle w:val="16"/>
        <w:shd w:val="clear" w:color="auto" w:fill="auto"/>
        <w:spacing w:after="0" w:line="276" w:lineRule="auto"/>
        <w:ind w:firstLine="851"/>
        <w:jc w:val="both"/>
        <w:rPr>
          <w:b/>
          <w:sz w:val="24"/>
          <w:szCs w:val="24"/>
        </w:rPr>
      </w:pPr>
    </w:p>
    <w:p w:rsidR="005F747E" w:rsidRPr="00ED47A3" w:rsidRDefault="005F747E" w:rsidP="005F747E">
      <w:pPr>
        <w:pStyle w:val="16"/>
        <w:shd w:val="clear" w:color="auto" w:fill="auto"/>
        <w:spacing w:after="171" w:line="276" w:lineRule="auto"/>
        <w:ind w:firstLine="851"/>
        <w:jc w:val="both"/>
        <w:rPr>
          <w:b/>
          <w:sz w:val="24"/>
          <w:szCs w:val="24"/>
          <w:highlight w:val="yellow"/>
        </w:rPr>
      </w:pPr>
      <w:r w:rsidRPr="00ED47A3">
        <w:rPr>
          <w:b/>
          <w:sz w:val="24"/>
          <w:szCs w:val="24"/>
        </w:rPr>
        <w:t>Глава 20. Состав, последовательность и сроки выполнения административных процедур, требования к порядку их выполнения</w:t>
      </w:r>
    </w:p>
    <w:p w:rsidR="005F747E" w:rsidRPr="00ED47A3" w:rsidRDefault="005F747E" w:rsidP="005F747E">
      <w:pPr>
        <w:autoSpaceDE w:val="0"/>
        <w:autoSpaceDN w:val="0"/>
        <w:adjustRightInd w:val="0"/>
        <w:spacing w:line="276" w:lineRule="auto"/>
        <w:ind w:firstLine="851"/>
        <w:jc w:val="both"/>
        <w:rPr>
          <w:rFonts w:ascii="Times New Roman" w:hAnsi="Times New Roman" w:cs="Times New Roman"/>
        </w:rPr>
      </w:pPr>
      <w:r w:rsidRPr="00ED47A3">
        <w:rPr>
          <w:rFonts w:ascii="Times New Roman" w:hAnsi="Times New Roman" w:cs="Times New Roman"/>
        </w:rPr>
        <w:t>В рамках предоставления муниципальной услуги осуществляются следующие административные процедуры:</w:t>
      </w:r>
    </w:p>
    <w:p w:rsidR="005F747E" w:rsidRPr="00ED47A3" w:rsidRDefault="005F747E" w:rsidP="004F63D0">
      <w:pPr>
        <w:pStyle w:val="ac"/>
        <w:widowControl w:val="0"/>
        <w:numPr>
          <w:ilvl w:val="0"/>
          <w:numId w:val="20"/>
        </w:numPr>
        <w:tabs>
          <w:tab w:val="left" w:pos="1134"/>
        </w:tabs>
        <w:spacing w:after="0" w:line="276" w:lineRule="auto"/>
        <w:ind w:left="0" w:firstLine="851"/>
        <w:jc w:val="both"/>
        <w:rPr>
          <w:rFonts w:ascii="Times New Roman" w:hAnsi="Times New Roman" w:cs="Times New Roman"/>
        </w:rPr>
      </w:pPr>
      <w:r w:rsidRPr="00ED47A3">
        <w:rPr>
          <w:rFonts w:ascii="Times New Roman" w:hAnsi="Times New Roman" w:cs="Times New Roman"/>
        </w:rPr>
        <w:t>проверка документов и регистрация заявления;</w:t>
      </w:r>
    </w:p>
    <w:p w:rsidR="005F747E" w:rsidRPr="00ED47A3" w:rsidRDefault="005F747E" w:rsidP="004F63D0">
      <w:pPr>
        <w:pStyle w:val="ac"/>
        <w:widowControl w:val="0"/>
        <w:numPr>
          <w:ilvl w:val="0"/>
          <w:numId w:val="20"/>
        </w:numPr>
        <w:tabs>
          <w:tab w:val="left" w:pos="1134"/>
        </w:tabs>
        <w:spacing w:after="0" w:line="276" w:lineRule="auto"/>
        <w:ind w:left="0" w:firstLine="851"/>
        <w:jc w:val="both"/>
        <w:rPr>
          <w:rFonts w:ascii="Times New Roman" w:hAnsi="Times New Roman" w:cs="Times New Roman"/>
        </w:rPr>
      </w:pPr>
      <w:r w:rsidRPr="00ED47A3">
        <w:rPr>
          <w:rFonts w:ascii="Times New Roman" w:hAnsi="Times New Roman" w:cs="Times New Roman"/>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5F747E" w:rsidRPr="00ED47A3" w:rsidRDefault="005F747E" w:rsidP="004F63D0">
      <w:pPr>
        <w:pStyle w:val="ac"/>
        <w:widowControl w:val="0"/>
        <w:numPr>
          <w:ilvl w:val="0"/>
          <w:numId w:val="20"/>
        </w:numPr>
        <w:tabs>
          <w:tab w:val="left" w:pos="1134"/>
        </w:tabs>
        <w:spacing w:after="0" w:line="276" w:lineRule="auto"/>
        <w:ind w:left="0" w:firstLine="851"/>
        <w:jc w:val="both"/>
        <w:rPr>
          <w:rFonts w:ascii="Times New Roman" w:hAnsi="Times New Roman" w:cs="Times New Roman"/>
        </w:rPr>
      </w:pPr>
      <w:r w:rsidRPr="00ED47A3">
        <w:rPr>
          <w:rFonts w:ascii="Times New Roman" w:hAnsi="Times New Roman" w:cs="Times New Roman"/>
        </w:rPr>
        <w:t>рассмотрение документов и сведений;</w:t>
      </w:r>
    </w:p>
    <w:p w:rsidR="005F747E" w:rsidRPr="00ED47A3" w:rsidRDefault="005F747E" w:rsidP="004F63D0">
      <w:pPr>
        <w:pStyle w:val="ac"/>
        <w:widowControl w:val="0"/>
        <w:numPr>
          <w:ilvl w:val="0"/>
          <w:numId w:val="20"/>
        </w:numPr>
        <w:tabs>
          <w:tab w:val="left" w:pos="1134"/>
        </w:tabs>
        <w:spacing w:after="0" w:line="276" w:lineRule="auto"/>
        <w:ind w:left="0" w:firstLine="851"/>
        <w:jc w:val="both"/>
        <w:rPr>
          <w:rFonts w:ascii="Times New Roman" w:hAnsi="Times New Roman" w:cs="Times New Roman"/>
        </w:rPr>
      </w:pPr>
      <w:r w:rsidRPr="00ED47A3">
        <w:rPr>
          <w:rFonts w:ascii="Times New Roman" w:hAnsi="Times New Roman" w:cs="Times New Roman"/>
        </w:rPr>
        <w:t>принятие решения о предоставлении услуги (формирование решения);</w:t>
      </w:r>
    </w:p>
    <w:p w:rsidR="005F747E" w:rsidRPr="00ED47A3" w:rsidRDefault="005F747E" w:rsidP="004F63D0">
      <w:pPr>
        <w:pStyle w:val="ac"/>
        <w:widowControl w:val="0"/>
        <w:numPr>
          <w:ilvl w:val="0"/>
          <w:numId w:val="20"/>
        </w:numPr>
        <w:tabs>
          <w:tab w:val="left" w:pos="1134"/>
        </w:tabs>
        <w:spacing w:after="0" w:line="276" w:lineRule="auto"/>
        <w:ind w:left="0" w:firstLine="851"/>
        <w:jc w:val="both"/>
        <w:rPr>
          <w:rFonts w:ascii="Times New Roman" w:hAnsi="Times New Roman" w:cs="Times New Roman"/>
        </w:rPr>
      </w:pPr>
      <w:r w:rsidRPr="00ED47A3">
        <w:rPr>
          <w:rFonts w:ascii="Times New Roman" w:hAnsi="Times New Roman" w:cs="Times New Roman"/>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p>
    <w:p w:rsidR="005F747E" w:rsidRPr="00ED47A3" w:rsidRDefault="005F747E" w:rsidP="005F747E">
      <w:pPr>
        <w:tabs>
          <w:tab w:val="left" w:pos="1134"/>
        </w:tabs>
        <w:spacing w:line="276" w:lineRule="auto"/>
        <w:ind w:firstLine="851"/>
        <w:jc w:val="both"/>
        <w:rPr>
          <w:rFonts w:ascii="Times New Roman" w:hAnsi="Times New Roman" w:cs="Times New Roman"/>
        </w:rPr>
      </w:pPr>
    </w:p>
    <w:p w:rsidR="005F747E" w:rsidRPr="00ED47A3" w:rsidRDefault="005F747E" w:rsidP="005F747E">
      <w:pPr>
        <w:widowControl w:val="0"/>
        <w:autoSpaceDE w:val="0"/>
        <w:autoSpaceDN w:val="0"/>
        <w:adjustRightInd w:val="0"/>
        <w:spacing w:line="276" w:lineRule="auto"/>
        <w:ind w:firstLine="851"/>
        <w:jc w:val="center"/>
        <w:rPr>
          <w:rFonts w:ascii="Times New Roman" w:hAnsi="Times New Roman" w:cs="Times New Roman"/>
          <w:b/>
        </w:rPr>
      </w:pPr>
      <w:r w:rsidRPr="00ED47A3">
        <w:rPr>
          <w:rFonts w:ascii="Times New Roman" w:hAnsi="Times New Roman" w:cs="Times New Roman"/>
          <w:b/>
        </w:rPr>
        <w:t xml:space="preserve">Порядок осуществления административных процедур (действий) в электронной форме </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Предоставление муниципальной услуги в электронной форме посредством ЕПГУ включает в себя следующие административные процедуры (действия):</w:t>
      </w:r>
    </w:p>
    <w:p w:rsidR="005F747E" w:rsidRPr="00ED47A3" w:rsidRDefault="005F747E" w:rsidP="005F747E">
      <w:pPr>
        <w:spacing w:line="276" w:lineRule="auto"/>
        <w:ind w:right="-1" w:firstLine="851"/>
        <w:jc w:val="both"/>
        <w:rPr>
          <w:rFonts w:ascii="Times New Roman" w:hAnsi="Times New Roman" w:cs="Times New Roman"/>
        </w:rPr>
      </w:pPr>
      <w:r w:rsidRPr="00ED47A3">
        <w:rPr>
          <w:rFonts w:ascii="Times New Roman" w:hAnsi="Times New Roman" w:cs="Times New Roman"/>
        </w:rPr>
        <w:t>а) прием и регистрация заявления и необходимых документов;</w:t>
      </w:r>
    </w:p>
    <w:p w:rsidR="005F747E" w:rsidRPr="00ED47A3" w:rsidRDefault="005F747E" w:rsidP="005F747E">
      <w:pPr>
        <w:spacing w:line="276" w:lineRule="auto"/>
        <w:ind w:right="-1" w:firstLine="851"/>
        <w:jc w:val="both"/>
        <w:rPr>
          <w:rFonts w:ascii="Times New Roman" w:hAnsi="Times New Roman" w:cs="Times New Roman"/>
        </w:rPr>
      </w:pPr>
      <w:r w:rsidRPr="00ED47A3">
        <w:rPr>
          <w:rFonts w:ascii="Times New Roman" w:hAnsi="Times New Roman" w:cs="Times New Roman"/>
        </w:rPr>
        <w:lastRenderedPageBreak/>
        <w:t>б) сверка данных, содержащихся в направленных посредством ЕПГУ, документах, с данными, указанными в заявлении;</w:t>
      </w:r>
    </w:p>
    <w:p w:rsidR="005F747E" w:rsidRPr="00ED47A3" w:rsidRDefault="005F747E" w:rsidP="005F747E">
      <w:pPr>
        <w:spacing w:line="276" w:lineRule="auto"/>
        <w:ind w:right="-1" w:firstLine="851"/>
        <w:jc w:val="both"/>
        <w:rPr>
          <w:rFonts w:ascii="Times New Roman" w:hAnsi="Times New Roman" w:cs="Times New Roman"/>
        </w:rPr>
      </w:pPr>
      <w:r w:rsidRPr="00ED47A3">
        <w:rPr>
          <w:rFonts w:ascii="Times New Roman" w:hAnsi="Times New Roman" w:cs="Times New Roman"/>
        </w:rPr>
        <w:t>в) направление заявителю электронного уведомления о получении заявления;</w:t>
      </w:r>
    </w:p>
    <w:p w:rsidR="005F747E" w:rsidRPr="00ED47A3" w:rsidRDefault="005F747E" w:rsidP="005F747E">
      <w:pPr>
        <w:spacing w:line="276" w:lineRule="auto"/>
        <w:ind w:right="-1" w:firstLine="851"/>
        <w:jc w:val="both"/>
        <w:rPr>
          <w:rFonts w:ascii="Times New Roman" w:hAnsi="Times New Roman" w:cs="Times New Roman"/>
        </w:rPr>
      </w:pPr>
      <w:r w:rsidRPr="00ED47A3">
        <w:rPr>
          <w:rFonts w:ascii="Times New Roman" w:hAnsi="Times New Roman" w:cs="Times New Roman"/>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5F747E" w:rsidRPr="00ED47A3" w:rsidRDefault="005F747E" w:rsidP="005F747E">
      <w:pPr>
        <w:spacing w:line="276" w:lineRule="auto"/>
        <w:ind w:right="-1" w:firstLine="851"/>
        <w:jc w:val="both"/>
        <w:rPr>
          <w:rFonts w:ascii="Times New Roman" w:hAnsi="Times New Roman" w:cs="Times New Roman"/>
        </w:rPr>
      </w:pPr>
      <w:r w:rsidRPr="00ED47A3">
        <w:rPr>
          <w:rFonts w:ascii="Times New Roman" w:hAnsi="Times New Roman" w:cs="Times New Roman"/>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 xml:space="preserve">Основанием для начала предоставления муниципальной услуги в электронной форме является прием и регистрация Отделом заявления, поданного в электронной форме посредством ЕПГУ, а также приложенных необходимых для предоставления услуги электронных образов документов. </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 xml:space="preserve">К заявлению, поданному в электронной форме через ЕПГУ,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При обращении в электронной форме заявитель обязан указать способ получения результата услуги:</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 личное получение;</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 почтовое отправление;</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 отправление на «Личный кабинет» ЕПГУ.</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5F747E" w:rsidRPr="00ED47A3" w:rsidRDefault="005F747E" w:rsidP="005F747E">
      <w:pPr>
        <w:spacing w:line="276" w:lineRule="auto"/>
        <w:ind w:right="-1" w:firstLine="851"/>
        <w:jc w:val="both"/>
        <w:rPr>
          <w:rFonts w:ascii="Times New Roman" w:hAnsi="Times New Roman" w:cs="Times New Roman"/>
        </w:rPr>
      </w:pPr>
      <w:r w:rsidRPr="00ED47A3">
        <w:rPr>
          <w:rFonts w:ascii="Times New Roman" w:hAnsi="Times New Roman" w:cs="Times New Roman"/>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5F747E" w:rsidRPr="00ED47A3" w:rsidRDefault="005F747E" w:rsidP="005F747E">
      <w:pPr>
        <w:spacing w:line="276" w:lineRule="auto"/>
        <w:ind w:right="-1" w:firstLine="851"/>
        <w:jc w:val="both"/>
        <w:rPr>
          <w:rFonts w:ascii="Times New Roman" w:hAnsi="Times New Roman" w:cs="Times New Roman"/>
        </w:rPr>
      </w:pPr>
      <w:r w:rsidRPr="00ED47A3">
        <w:rPr>
          <w:rFonts w:ascii="Times New Roman" w:hAnsi="Times New Roman" w:cs="Times New Roman"/>
        </w:rPr>
        <w:t xml:space="preserve"> При формировании заявления обеспечивается:</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а) возможность копирования и сохранения запроса и иных документов, необходимых для предоставления услуги;</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в) возможность печати на бумажном носителе копии электронной формы заявления;</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 xml:space="preserve">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w:t>
      </w:r>
      <w:r w:rsidRPr="00ED47A3">
        <w:rPr>
          <w:rFonts w:ascii="Times New Roman" w:hAnsi="Times New Roman" w:cs="Times New Roman"/>
        </w:rPr>
        <w:lastRenderedPageBreak/>
        <w:t>значений в электронную форму заявления;</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или официальном сайте, в части, касающейся сведений, отсутствующих в единой системе идентификации и аутентификации;</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е) возможность вернуться на любой из этапов заполнения электронной формы заявления без потери ранее введенной информации;</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ж) возможность доступа заявителя на ЕПГУ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Заявитель вправе совершать следующие действия:</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 получение информации о порядке и сроках предоставления муниципальной услуги;</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 запись на прием в орган, предоставляющий услугу и другие организации, участвующие в предоставлении муниципальной услуги, МФЦ для подачи заявления о предоставлении услуги;</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 подача заявления с приложением документов в электронной форме посредством заполнения электронной формы заявления;</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 получение сведений о ходе выполнения заявления о предоставлении муниципальной услуги;</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 получение результата предоставления муниципальной услуги;</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 осуществления оценки качества предоставления услуги;</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 досудебное (внесудебное) обжалование решений и действий (бездействий) органа, предоставляющего услугу.</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Заявителю в качестве результата предоставления услуги обеспечивается по его выбору возможность получения:</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5F747E" w:rsidRPr="00ED47A3" w:rsidRDefault="005F747E" w:rsidP="005F747E">
      <w:pPr>
        <w:widowControl w:val="0"/>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в) информации из государственных информационных систем в случаях, предусмотренных законодательством Российской Федерации.</w:t>
      </w:r>
    </w:p>
    <w:p w:rsidR="005F747E" w:rsidRPr="00ED47A3" w:rsidRDefault="005F747E" w:rsidP="005F747E">
      <w:pPr>
        <w:spacing w:line="276" w:lineRule="auto"/>
        <w:ind w:firstLine="851"/>
        <w:rPr>
          <w:rFonts w:ascii="Times New Roman" w:hAnsi="Times New Roman" w:cs="Times New Roman"/>
          <w:b/>
        </w:rPr>
      </w:pPr>
    </w:p>
    <w:p w:rsidR="005F747E" w:rsidRPr="00ED47A3" w:rsidRDefault="005F747E" w:rsidP="005F747E">
      <w:pPr>
        <w:autoSpaceDE w:val="0"/>
        <w:autoSpaceDN w:val="0"/>
        <w:adjustRightInd w:val="0"/>
        <w:spacing w:line="276" w:lineRule="auto"/>
        <w:ind w:firstLine="851"/>
        <w:jc w:val="center"/>
        <w:outlineLvl w:val="0"/>
        <w:rPr>
          <w:rFonts w:ascii="Times New Roman" w:hAnsi="Times New Roman" w:cs="Times New Roman"/>
          <w:b/>
        </w:rPr>
      </w:pPr>
      <w:r w:rsidRPr="00ED47A3">
        <w:rPr>
          <w:rFonts w:ascii="Times New Roman" w:hAnsi="Times New Roman" w:cs="Times New Roman"/>
          <w:b/>
        </w:rPr>
        <w:t>Проверка документов и регистрация заявления</w:t>
      </w:r>
    </w:p>
    <w:p w:rsidR="005F747E" w:rsidRPr="00ED47A3" w:rsidRDefault="005F747E" w:rsidP="005F747E">
      <w:pPr>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Основанием для начала административной процедуры является поступление в Администрацию</w:t>
      </w:r>
      <w:r w:rsidRPr="00ED47A3">
        <w:rPr>
          <w:rFonts w:ascii="Times New Roman" w:hAnsi="Times New Roman" w:cs="Times New Roman"/>
          <w:i/>
        </w:rPr>
        <w:t xml:space="preserve"> </w:t>
      </w:r>
      <w:r w:rsidRPr="00ED47A3">
        <w:rPr>
          <w:rFonts w:ascii="Times New Roman" w:hAnsi="Times New Roman" w:cs="Times New Roman"/>
        </w:rPr>
        <w:t xml:space="preserve">Заявления и документов, указанных в Главе 9 настоящего Административного регламента, которые могут быть представлены заявителем лично в </w:t>
      </w:r>
      <w:r w:rsidRPr="00ED47A3">
        <w:rPr>
          <w:rFonts w:ascii="Times New Roman" w:hAnsi="Times New Roman" w:cs="Times New Roman"/>
          <w:lang w:val="sah-RU"/>
        </w:rPr>
        <w:t>Адмнистрацию</w:t>
      </w:r>
      <w:r w:rsidRPr="00ED47A3">
        <w:rPr>
          <w:rFonts w:ascii="Times New Roman" w:hAnsi="Times New Roman" w:cs="Times New Roman"/>
        </w:rPr>
        <w:t xml:space="preserve"> или МФЦ в электронной форме либо направлены по почте. Заявления и документы, представляемые в форме электронных документов, подписываются в установленном порядке.</w:t>
      </w:r>
    </w:p>
    <w:p w:rsidR="005F747E" w:rsidRPr="00ED47A3" w:rsidRDefault="005F747E" w:rsidP="005F747E">
      <w:pPr>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При приеме заявления специалист, ответственный за прием документов, в присутствии заявителя выполняет следующие действия:</w:t>
      </w:r>
    </w:p>
    <w:p w:rsidR="005F747E" w:rsidRPr="00ED47A3" w:rsidRDefault="005F747E" w:rsidP="005F747E">
      <w:pPr>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-проверяет документы, удостоверяющие личность и полномочия заявителя;</w:t>
      </w:r>
    </w:p>
    <w:p w:rsidR="005F747E" w:rsidRPr="00ED47A3" w:rsidRDefault="005F747E" w:rsidP="005F747E">
      <w:pPr>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lastRenderedPageBreak/>
        <w:t>- проверяет правильность оформления заявления</w:t>
      </w:r>
    </w:p>
    <w:p w:rsidR="005F747E" w:rsidRPr="00ED47A3" w:rsidRDefault="005F747E" w:rsidP="005F747E">
      <w:pPr>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 xml:space="preserve">- осуществляет контроль комплектности предоставленных документов </w:t>
      </w:r>
    </w:p>
    <w:p w:rsidR="005F747E" w:rsidRPr="00ED47A3" w:rsidRDefault="005F747E" w:rsidP="005F747E">
      <w:pPr>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 регистрирует заявление либо принимает решение об отказе в приеме документов в соответствии с Главой 11 настоящего Административного регламента;</w:t>
      </w:r>
    </w:p>
    <w:p w:rsidR="005F747E" w:rsidRPr="00ED47A3" w:rsidRDefault="005F747E" w:rsidP="005F747E">
      <w:pPr>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 xml:space="preserve">В случае наличия оснований для отказа в приеме документов, специалист, ответственный за прием документов, осуществляет возврат заявления с приложением документов заявителю в МФЦ (в случае обращения заявителя через МФЦ, либо в случае получения заявления по почте - заявителю почтовым отправлением. А при обращении через ЕПГУ отказ в приеме документов подписывается усиленной квалифицированной электронной подписью руководителя </w:t>
      </w:r>
      <w:r w:rsidRPr="00ED47A3">
        <w:rPr>
          <w:rFonts w:ascii="Times New Roman" w:hAnsi="Times New Roman" w:cs="Times New Roman"/>
          <w:lang w:val="sah-RU"/>
        </w:rPr>
        <w:t>Администрации</w:t>
      </w:r>
      <w:r w:rsidRPr="00ED47A3">
        <w:rPr>
          <w:rFonts w:ascii="Times New Roman" w:hAnsi="Times New Roman" w:cs="Times New Roman"/>
        </w:rPr>
        <w:t xml:space="preserve"> и направляется в форме электронного документа в виде сообщения в личный кабинет заявителя.</w:t>
      </w:r>
    </w:p>
    <w:p w:rsidR="005F747E" w:rsidRPr="00ED47A3" w:rsidRDefault="005F747E" w:rsidP="005F747E">
      <w:pPr>
        <w:pStyle w:val="af1"/>
        <w:tabs>
          <w:tab w:val="left" w:pos="1134"/>
        </w:tabs>
        <w:spacing w:line="276" w:lineRule="auto"/>
        <w:ind w:right="-1" w:firstLine="851"/>
        <w:jc w:val="both"/>
        <w:rPr>
          <w:rFonts w:ascii="Times New Roman" w:hAnsi="Times New Roman"/>
          <w:sz w:val="24"/>
          <w:szCs w:val="24"/>
        </w:rPr>
      </w:pPr>
      <w:r w:rsidRPr="00ED47A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5F747E" w:rsidRPr="00ED47A3" w:rsidRDefault="005F747E" w:rsidP="005F747E">
      <w:pPr>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 xml:space="preserve">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5F747E" w:rsidRPr="00ED47A3" w:rsidRDefault="005F747E" w:rsidP="005F747E">
      <w:pPr>
        <w:pStyle w:val="af1"/>
        <w:tabs>
          <w:tab w:val="left" w:pos="1134"/>
        </w:tabs>
        <w:spacing w:line="276" w:lineRule="auto"/>
        <w:ind w:right="-1" w:firstLine="851"/>
        <w:jc w:val="both"/>
        <w:rPr>
          <w:rFonts w:ascii="Times New Roman" w:hAnsi="Times New Roman"/>
          <w:sz w:val="24"/>
          <w:szCs w:val="24"/>
        </w:rPr>
      </w:pPr>
      <w:r w:rsidRPr="00ED47A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5F747E" w:rsidRPr="00ED47A3" w:rsidRDefault="005F747E" w:rsidP="005F747E">
      <w:pPr>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Главой 11 настоящего Административного регламента.</w:t>
      </w:r>
    </w:p>
    <w:p w:rsidR="005F747E" w:rsidRPr="00ED47A3" w:rsidRDefault="005F747E" w:rsidP="005F747E">
      <w:pPr>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5F747E" w:rsidRPr="00ED47A3" w:rsidRDefault="005F747E" w:rsidP="005F747E">
      <w:pPr>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5F747E" w:rsidRPr="00ED47A3" w:rsidRDefault="005F747E" w:rsidP="005F747E">
      <w:pPr>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w:t>
      </w:r>
    </w:p>
    <w:p w:rsidR="005F747E" w:rsidRPr="00ED47A3" w:rsidRDefault="005F747E" w:rsidP="005F747E">
      <w:pPr>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 xml:space="preserve">Максимальный срок исполнения данной административной процедуры составляет один рабочий день со дня поступления уведомления.  </w:t>
      </w:r>
    </w:p>
    <w:p w:rsidR="005F747E" w:rsidRPr="00ED47A3" w:rsidRDefault="005F747E" w:rsidP="005F747E">
      <w:pPr>
        <w:autoSpaceDE w:val="0"/>
        <w:autoSpaceDN w:val="0"/>
        <w:adjustRightInd w:val="0"/>
        <w:spacing w:line="276" w:lineRule="auto"/>
        <w:ind w:firstLine="851"/>
        <w:jc w:val="both"/>
        <w:rPr>
          <w:rFonts w:ascii="Times New Roman" w:hAnsi="Times New Roman" w:cs="Times New Roman"/>
        </w:rPr>
      </w:pPr>
    </w:p>
    <w:p w:rsidR="005F747E" w:rsidRPr="00ED47A3" w:rsidRDefault="005F747E" w:rsidP="005F747E">
      <w:pPr>
        <w:autoSpaceDE w:val="0"/>
        <w:autoSpaceDN w:val="0"/>
        <w:adjustRightInd w:val="0"/>
        <w:spacing w:line="276" w:lineRule="auto"/>
        <w:ind w:firstLine="851"/>
        <w:jc w:val="center"/>
        <w:rPr>
          <w:rFonts w:ascii="Times New Roman" w:hAnsi="Times New Roman" w:cs="Times New Roman"/>
          <w:b/>
        </w:rPr>
      </w:pPr>
      <w:r w:rsidRPr="00ED47A3">
        <w:rPr>
          <w:rFonts w:ascii="Times New Roman" w:hAnsi="Times New Roman" w:cs="Times New Roman"/>
          <w:b/>
        </w:rPr>
        <w:t>Формирование и направление межведомственных запросов</w:t>
      </w:r>
      <w:r w:rsidRPr="00ED47A3">
        <w:rPr>
          <w:rFonts w:ascii="Times New Roman" w:hAnsi="Times New Roman" w:cs="Times New Roman"/>
          <w:b/>
          <w:spacing w:val="2"/>
        </w:rPr>
        <w:t xml:space="preserve"> о предоставлении документов (информации), необходимых для </w:t>
      </w:r>
      <w:r w:rsidRPr="00ED47A3">
        <w:rPr>
          <w:rFonts w:ascii="Times New Roman" w:hAnsi="Times New Roman" w:cs="Times New Roman"/>
          <w:b/>
        </w:rPr>
        <w:t>предоставления муниципальной услуги</w:t>
      </w:r>
    </w:p>
    <w:p w:rsidR="005F747E" w:rsidRPr="00ED47A3" w:rsidRDefault="005F747E" w:rsidP="005F747E">
      <w:pPr>
        <w:autoSpaceDE w:val="0"/>
        <w:autoSpaceDN w:val="0"/>
        <w:adjustRightInd w:val="0"/>
        <w:spacing w:line="276" w:lineRule="auto"/>
        <w:ind w:firstLine="851"/>
        <w:jc w:val="both"/>
        <w:rPr>
          <w:rFonts w:ascii="Times New Roman" w:hAnsi="Times New Roman" w:cs="Times New Roman"/>
        </w:rPr>
      </w:pPr>
      <w:r w:rsidRPr="00ED47A3">
        <w:rPr>
          <w:rFonts w:ascii="Times New Roman" w:hAnsi="Times New Roman" w:cs="Times New Roman"/>
        </w:rPr>
        <w:t>Основанием для начала административной процедуры является непредставление заявителем документов, предусмотренных Главой 9 настоящего Административного регламента.</w:t>
      </w:r>
    </w:p>
    <w:p w:rsidR="005F747E" w:rsidRPr="00ED47A3" w:rsidRDefault="005F747E" w:rsidP="005F747E">
      <w:pPr>
        <w:widowControl w:val="0"/>
        <w:autoSpaceDE w:val="0"/>
        <w:autoSpaceDN w:val="0"/>
        <w:adjustRightInd w:val="0"/>
        <w:spacing w:line="276" w:lineRule="auto"/>
        <w:ind w:firstLine="851"/>
        <w:jc w:val="both"/>
        <w:rPr>
          <w:rFonts w:ascii="Times New Roman" w:hAnsi="Times New Roman" w:cs="Times New Roman"/>
        </w:rPr>
      </w:pPr>
      <w:r w:rsidRPr="00ED47A3">
        <w:rPr>
          <w:rFonts w:ascii="Times New Roman" w:hAnsi="Times New Roman" w:cs="Times New Roman"/>
        </w:rPr>
        <w:t>Межведомственный запрос направляется не позднее следующего рабочего дня после регистрации Уведомления (запроса).</w:t>
      </w:r>
    </w:p>
    <w:p w:rsidR="005F747E" w:rsidRPr="00ED47A3" w:rsidRDefault="005F747E" w:rsidP="005F747E">
      <w:pPr>
        <w:spacing w:line="276" w:lineRule="auto"/>
        <w:ind w:firstLine="851"/>
        <w:jc w:val="both"/>
        <w:rPr>
          <w:rFonts w:ascii="Times New Roman" w:hAnsi="Times New Roman" w:cs="Times New Roman"/>
        </w:rPr>
      </w:pPr>
      <w:r w:rsidRPr="00ED47A3">
        <w:rPr>
          <w:rFonts w:ascii="Times New Roman" w:hAnsi="Times New Roman" w:cs="Times New Roman"/>
        </w:rPr>
        <w:t xml:space="preserve">При наличии технической возможности документы,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w:t>
      </w:r>
      <w:r w:rsidRPr="00ED47A3">
        <w:rPr>
          <w:rFonts w:ascii="Times New Roman" w:hAnsi="Times New Roman" w:cs="Times New Roman"/>
        </w:rPr>
        <w:lastRenderedPageBreak/>
        <w:t>случае, если соответствующие виды сведений или получатели сведений не включены в реестр информационных взаимодействий (или аналога).</w:t>
      </w:r>
    </w:p>
    <w:p w:rsidR="005F747E" w:rsidRPr="00ED47A3" w:rsidRDefault="005F747E" w:rsidP="005F747E">
      <w:pPr>
        <w:autoSpaceDE w:val="0"/>
        <w:autoSpaceDN w:val="0"/>
        <w:adjustRightInd w:val="0"/>
        <w:spacing w:line="276" w:lineRule="auto"/>
        <w:ind w:firstLine="851"/>
        <w:jc w:val="both"/>
        <w:rPr>
          <w:rFonts w:ascii="Times New Roman" w:hAnsi="Times New Roman" w:cs="Times New Roman"/>
        </w:rPr>
      </w:pPr>
      <w:r w:rsidRPr="00ED47A3">
        <w:rPr>
          <w:rFonts w:ascii="Times New Roman" w:hAnsi="Times New Roman" w:cs="Times New Roman"/>
        </w:rPr>
        <w:t>Межведомственные запросы в форме электронного документа подписываются электронной подписью.</w:t>
      </w:r>
    </w:p>
    <w:p w:rsidR="005F747E" w:rsidRPr="00ED47A3" w:rsidRDefault="005F747E" w:rsidP="005F747E">
      <w:pPr>
        <w:autoSpaceDE w:val="0"/>
        <w:autoSpaceDN w:val="0"/>
        <w:adjustRightInd w:val="0"/>
        <w:spacing w:line="276" w:lineRule="auto"/>
        <w:ind w:firstLine="851"/>
        <w:jc w:val="both"/>
        <w:rPr>
          <w:rFonts w:ascii="Times New Roman" w:hAnsi="Times New Roman" w:cs="Times New Roman"/>
        </w:rPr>
      </w:pPr>
      <w:r w:rsidRPr="00ED47A3">
        <w:rPr>
          <w:rFonts w:ascii="Times New Roman" w:hAnsi="Times New Roman" w:cs="Times New Roman"/>
        </w:rPr>
        <w:t>В случае отсутствия технической возможности межведомственные запросы направляются на бумажном носителе.</w:t>
      </w:r>
    </w:p>
    <w:p w:rsidR="005F747E" w:rsidRPr="00ED47A3" w:rsidRDefault="005F747E" w:rsidP="005F747E">
      <w:pPr>
        <w:autoSpaceDE w:val="0"/>
        <w:autoSpaceDN w:val="0"/>
        <w:adjustRightInd w:val="0"/>
        <w:spacing w:line="276" w:lineRule="auto"/>
        <w:ind w:firstLine="851"/>
        <w:jc w:val="both"/>
        <w:rPr>
          <w:rFonts w:ascii="Times New Roman" w:hAnsi="Times New Roman" w:cs="Times New Roman"/>
        </w:rPr>
      </w:pPr>
      <w:r w:rsidRPr="00ED47A3">
        <w:rPr>
          <w:rFonts w:ascii="Times New Roman" w:hAnsi="Times New Roman" w:cs="Times New Roman"/>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F747E" w:rsidRPr="00ED47A3" w:rsidRDefault="005F747E" w:rsidP="005F747E">
      <w:pPr>
        <w:autoSpaceDE w:val="0"/>
        <w:autoSpaceDN w:val="0"/>
        <w:adjustRightInd w:val="0"/>
        <w:spacing w:line="276" w:lineRule="auto"/>
        <w:ind w:firstLine="851"/>
        <w:jc w:val="both"/>
        <w:rPr>
          <w:rFonts w:ascii="Times New Roman" w:hAnsi="Times New Roman" w:cs="Times New Roman"/>
        </w:rPr>
      </w:pPr>
      <w:r w:rsidRPr="00ED47A3">
        <w:rPr>
          <w:rFonts w:ascii="Times New Roman" w:hAnsi="Times New Roman" w:cs="Times New Roman"/>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Главой 9  настоящего Административного регламента.</w:t>
      </w:r>
    </w:p>
    <w:p w:rsidR="005F747E" w:rsidRPr="00ED47A3" w:rsidRDefault="005F747E" w:rsidP="005F747E">
      <w:pPr>
        <w:autoSpaceDE w:val="0"/>
        <w:autoSpaceDN w:val="0"/>
        <w:adjustRightInd w:val="0"/>
        <w:spacing w:line="276" w:lineRule="auto"/>
        <w:ind w:firstLine="851"/>
        <w:jc w:val="both"/>
        <w:rPr>
          <w:rFonts w:ascii="Times New Roman" w:hAnsi="Times New Roman" w:cs="Times New Roman"/>
        </w:rPr>
      </w:pPr>
      <w:r w:rsidRPr="00ED47A3">
        <w:rPr>
          <w:rFonts w:ascii="Times New Roman" w:hAnsi="Times New Roman" w:cs="Times New Roman"/>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5F747E" w:rsidRPr="00ED47A3" w:rsidRDefault="005F747E" w:rsidP="005F747E">
      <w:pPr>
        <w:autoSpaceDE w:val="0"/>
        <w:autoSpaceDN w:val="0"/>
        <w:adjustRightInd w:val="0"/>
        <w:spacing w:line="276" w:lineRule="auto"/>
        <w:ind w:firstLine="851"/>
        <w:jc w:val="both"/>
        <w:rPr>
          <w:rFonts w:ascii="Times New Roman" w:hAnsi="Times New Roman" w:cs="Times New Roman"/>
        </w:rPr>
      </w:pPr>
      <w:r w:rsidRPr="00ED47A3">
        <w:rPr>
          <w:rFonts w:ascii="Times New Roman" w:hAnsi="Times New Roman" w:cs="Times New Roman"/>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5F747E" w:rsidRPr="00ED47A3" w:rsidRDefault="005F747E" w:rsidP="005F747E">
      <w:pPr>
        <w:autoSpaceDE w:val="0"/>
        <w:autoSpaceDN w:val="0"/>
        <w:adjustRightInd w:val="0"/>
        <w:spacing w:line="276" w:lineRule="auto"/>
        <w:ind w:firstLine="851"/>
        <w:jc w:val="both"/>
        <w:rPr>
          <w:rFonts w:ascii="Times New Roman" w:hAnsi="Times New Roman" w:cs="Times New Roman"/>
        </w:rPr>
      </w:pPr>
      <w:r w:rsidRPr="00ED47A3">
        <w:rPr>
          <w:rFonts w:ascii="Times New Roman" w:hAnsi="Times New Roman" w:cs="Times New Roman"/>
        </w:rPr>
        <w:t xml:space="preserve">Максимальный срок исполнения административной процедуры составляет до 3 рабочих дня. </w:t>
      </w:r>
    </w:p>
    <w:p w:rsidR="005F747E" w:rsidRPr="00ED47A3" w:rsidRDefault="005F747E" w:rsidP="005F747E">
      <w:pPr>
        <w:pStyle w:val="ac"/>
        <w:autoSpaceDE w:val="0"/>
        <w:autoSpaceDN w:val="0"/>
        <w:adjustRightInd w:val="0"/>
        <w:spacing w:line="276" w:lineRule="auto"/>
        <w:ind w:left="0" w:firstLine="851"/>
        <w:jc w:val="both"/>
        <w:rPr>
          <w:rFonts w:ascii="Times New Roman" w:hAnsi="Times New Roman" w:cs="Times New Roman"/>
        </w:rPr>
      </w:pPr>
    </w:p>
    <w:p w:rsidR="005F747E" w:rsidRPr="00ED47A3" w:rsidRDefault="005F747E" w:rsidP="005F747E">
      <w:pPr>
        <w:autoSpaceDE w:val="0"/>
        <w:autoSpaceDN w:val="0"/>
        <w:adjustRightInd w:val="0"/>
        <w:spacing w:line="276" w:lineRule="auto"/>
        <w:ind w:firstLine="851"/>
        <w:jc w:val="center"/>
        <w:rPr>
          <w:rFonts w:ascii="Times New Roman" w:hAnsi="Times New Roman" w:cs="Times New Roman"/>
        </w:rPr>
      </w:pPr>
      <w:r w:rsidRPr="00ED47A3">
        <w:rPr>
          <w:rFonts w:ascii="Times New Roman" w:hAnsi="Times New Roman" w:cs="Times New Roman"/>
          <w:b/>
        </w:rPr>
        <w:t>Рассмотрение документов и сведений (проверка соответствия документов и сведений установленным критериям для принятия решения)</w:t>
      </w:r>
    </w:p>
    <w:p w:rsidR="005F747E" w:rsidRPr="00ED47A3" w:rsidRDefault="005F747E" w:rsidP="005F747E">
      <w:pPr>
        <w:autoSpaceDE w:val="0"/>
        <w:autoSpaceDN w:val="0"/>
        <w:adjustRightInd w:val="0"/>
        <w:spacing w:line="276" w:lineRule="auto"/>
        <w:ind w:firstLine="851"/>
        <w:jc w:val="both"/>
        <w:rPr>
          <w:rFonts w:ascii="Times New Roman" w:hAnsi="Times New Roman" w:cs="Times New Roman"/>
        </w:rPr>
      </w:pPr>
      <w:r w:rsidRPr="00ED47A3">
        <w:rPr>
          <w:rFonts w:ascii="Times New Roman" w:hAnsi="Times New Roman" w:cs="Times New Roman"/>
        </w:rPr>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rsidR="005F747E" w:rsidRPr="00ED47A3" w:rsidRDefault="005F747E" w:rsidP="005F747E">
      <w:pPr>
        <w:autoSpaceDE w:val="0"/>
        <w:autoSpaceDN w:val="0"/>
        <w:adjustRightInd w:val="0"/>
        <w:spacing w:line="276" w:lineRule="auto"/>
        <w:ind w:firstLine="851"/>
        <w:jc w:val="both"/>
        <w:rPr>
          <w:rFonts w:ascii="Times New Roman" w:hAnsi="Times New Roman" w:cs="Times New Roman"/>
        </w:rPr>
      </w:pPr>
      <w:r w:rsidRPr="00ED47A3">
        <w:rPr>
          <w:rFonts w:ascii="Times New Roman" w:hAnsi="Times New Roman" w:cs="Times New Roman"/>
        </w:rPr>
        <w:t>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Главой 12  настоящего Административного регламента.</w:t>
      </w:r>
    </w:p>
    <w:p w:rsidR="005F747E" w:rsidRPr="00ED47A3" w:rsidRDefault="005F747E" w:rsidP="005F747E">
      <w:pPr>
        <w:autoSpaceDE w:val="0"/>
        <w:autoSpaceDN w:val="0"/>
        <w:adjustRightInd w:val="0"/>
        <w:spacing w:line="276" w:lineRule="auto"/>
        <w:ind w:firstLine="851"/>
        <w:jc w:val="both"/>
        <w:rPr>
          <w:rFonts w:ascii="Times New Roman" w:hAnsi="Times New Roman" w:cs="Times New Roman"/>
        </w:rPr>
      </w:pPr>
      <w:r w:rsidRPr="00ED47A3">
        <w:rPr>
          <w:rFonts w:ascii="Times New Roman" w:hAnsi="Times New Roman" w:cs="Times New Roman"/>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Главой 12  настоящего Административного регламента</w:t>
      </w:r>
    </w:p>
    <w:p w:rsidR="005F747E" w:rsidRPr="00ED47A3" w:rsidRDefault="005F747E" w:rsidP="005F747E">
      <w:pPr>
        <w:autoSpaceDE w:val="0"/>
        <w:autoSpaceDN w:val="0"/>
        <w:adjustRightInd w:val="0"/>
        <w:spacing w:line="276" w:lineRule="auto"/>
        <w:ind w:firstLine="851"/>
        <w:jc w:val="both"/>
        <w:rPr>
          <w:rFonts w:ascii="Times New Roman" w:hAnsi="Times New Roman" w:cs="Times New Roman"/>
        </w:rPr>
      </w:pPr>
      <w:r w:rsidRPr="00ED47A3">
        <w:rPr>
          <w:rFonts w:ascii="Times New Roman" w:hAnsi="Times New Roman" w:cs="Times New Roman"/>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5F747E" w:rsidRPr="00ED47A3" w:rsidRDefault="005F747E" w:rsidP="005F747E">
      <w:pPr>
        <w:autoSpaceDE w:val="0"/>
        <w:autoSpaceDN w:val="0"/>
        <w:adjustRightInd w:val="0"/>
        <w:spacing w:line="276" w:lineRule="auto"/>
        <w:ind w:firstLine="851"/>
        <w:jc w:val="both"/>
        <w:rPr>
          <w:rFonts w:ascii="Times New Roman" w:hAnsi="Times New Roman" w:cs="Times New Roman"/>
        </w:rPr>
      </w:pPr>
      <w:r w:rsidRPr="00ED47A3">
        <w:rPr>
          <w:rFonts w:ascii="Times New Roman" w:hAnsi="Times New Roman" w:cs="Times New Roman"/>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5F747E" w:rsidRPr="00ED47A3" w:rsidRDefault="005F747E" w:rsidP="005F747E">
      <w:pPr>
        <w:autoSpaceDE w:val="0"/>
        <w:autoSpaceDN w:val="0"/>
        <w:adjustRightInd w:val="0"/>
        <w:spacing w:line="276" w:lineRule="auto"/>
        <w:ind w:firstLine="851"/>
        <w:jc w:val="both"/>
        <w:rPr>
          <w:rFonts w:ascii="Times New Roman" w:hAnsi="Times New Roman" w:cs="Times New Roman"/>
        </w:rPr>
      </w:pPr>
      <w:r w:rsidRPr="00ED47A3">
        <w:rPr>
          <w:rFonts w:ascii="Times New Roman" w:hAnsi="Times New Roman" w:cs="Times New Roman"/>
        </w:rPr>
        <w:t>Максимальный срок исполнения административной процедуры составляет 4 рабочих дня.</w:t>
      </w:r>
    </w:p>
    <w:p w:rsidR="005F747E" w:rsidRPr="00ED47A3" w:rsidRDefault="005F747E" w:rsidP="005F747E">
      <w:pPr>
        <w:pStyle w:val="af1"/>
        <w:spacing w:line="276" w:lineRule="auto"/>
        <w:ind w:firstLine="851"/>
        <w:rPr>
          <w:rFonts w:ascii="Times New Roman" w:hAnsi="Times New Roman"/>
          <w:b/>
          <w:sz w:val="24"/>
          <w:szCs w:val="24"/>
        </w:rPr>
      </w:pPr>
    </w:p>
    <w:p w:rsidR="005F747E" w:rsidRPr="00ED47A3" w:rsidRDefault="005F747E" w:rsidP="005F747E">
      <w:pPr>
        <w:autoSpaceDE w:val="0"/>
        <w:autoSpaceDN w:val="0"/>
        <w:adjustRightInd w:val="0"/>
        <w:spacing w:line="276" w:lineRule="auto"/>
        <w:ind w:firstLine="851"/>
        <w:jc w:val="center"/>
        <w:rPr>
          <w:rFonts w:ascii="Times New Roman" w:hAnsi="Times New Roman" w:cs="Times New Roman"/>
          <w:b/>
        </w:rPr>
      </w:pPr>
      <w:r w:rsidRPr="00ED47A3">
        <w:rPr>
          <w:rFonts w:ascii="Times New Roman" w:hAnsi="Times New Roman" w:cs="Times New Roman"/>
          <w:b/>
        </w:rPr>
        <w:t>Принятие решения о предоставлении услуги (формирование решения)</w:t>
      </w:r>
    </w:p>
    <w:p w:rsidR="005F747E" w:rsidRPr="00ED47A3" w:rsidRDefault="005F747E" w:rsidP="005F747E">
      <w:pPr>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lastRenderedPageBreak/>
        <w:t>Основанием для начала административной процедуры является поступление заявления для принятия соответствующего решения по муниципальной услуге.</w:t>
      </w:r>
    </w:p>
    <w:p w:rsidR="005F747E" w:rsidRPr="00ED47A3" w:rsidRDefault="005F747E" w:rsidP="005F747E">
      <w:pPr>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Уполномоченный специалист Администрации по итогам проверки, принимает одно из следующих решений:</w:t>
      </w:r>
    </w:p>
    <w:p w:rsidR="005F747E" w:rsidRPr="00ED47A3" w:rsidRDefault="005F747E" w:rsidP="004F63D0">
      <w:pPr>
        <w:pStyle w:val="ac"/>
        <w:widowControl w:val="0"/>
        <w:numPr>
          <w:ilvl w:val="0"/>
          <w:numId w:val="21"/>
        </w:numPr>
        <w:spacing w:after="0" w:line="276" w:lineRule="auto"/>
        <w:ind w:left="0" w:right="-1" w:firstLine="851"/>
        <w:jc w:val="both"/>
        <w:rPr>
          <w:rFonts w:ascii="Times New Roman" w:hAnsi="Times New Roman" w:cs="Times New Roman"/>
        </w:rPr>
      </w:pPr>
      <w:r w:rsidRPr="00ED47A3">
        <w:rPr>
          <w:rFonts w:ascii="Times New Roman" w:hAnsi="Times New Roman" w:cs="Times New Roman"/>
        </w:rPr>
        <w:t>Выдача заявителю укажите наименование результата при положительном ответе</w:t>
      </w:r>
    </w:p>
    <w:p w:rsidR="005F747E" w:rsidRPr="00ED47A3" w:rsidRDefault="005F747E" w:rsidP="004F63D0">
      <w:pPr>
        <w:pStyle w:val="ac"/>
        <w:widowControl w:val="0"/>
        <w:numPr>
          <w:ilvl w:val="0"/>
          <w:numId w:val="21"/>
        </w:numPr>
        <w:spacing w:after="0" w:line="276" w:lineRule="auto"/>
        <w:ind w:left="0" w:right="-1" w:firstLine="851"/>
        <w:jc w:val="both"/>
        <w:rPr>
          <w:rFonts w:ascii="Times New Roman" w:hAnsi="Times New Roman" w:cs="Times New Roman"/>
        </w:rPr>
      </w:pPr>
      <w:r w:rsidRPr="00ED47A3">
        <w:rPr>
          <w:rFonts w:ascii="Times New Roman" w:hAnsi="Times New Roman" w:cs="Times New Roman"/>
        </w:rPr>
        <w:t>Отказ в выдаче укажите наименование результата при положительном ответе</w:t>
      </w:r>
    </w:p>
    <w:p w:rsidR="005F747E" w:rsidRPr="00ED47A3" w:rsidRDefault="005F747E" w:rsidP="005F747E">
      <w:pPr>
        <w:tabs>
          <w:tab w:val="left" w:pos="1134"/>
        </w:tabs>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5F747E" w:rsidRPr="00ED47A3" w:rsidRDefault="005F747E" w:rsidP="005F747E">
      <w:pPr>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В случае согласия с принятыми решениями и правильности оформления документов Глава администрации подписывает проект решения по услуге.</w:t>
      </w:r>
    </w:p>
    <w:p w:rsidR="005F747E" w:rsidRPr="00ED47A3" w:rsidRDefault="005F747E" w:rsidP="005F747E">
      <w:pPr>
        <w:pStyle w:val="af1"/>
        <w:spacing w:line="276" w:lineRule="auto"/>
        <w:ind w:right="-1" w:firstLine="851"/>
        <w:jc w:val="both"/>
        <w:rPr>
          <w:rFonts w:ascii="Times New Roman" w:hAnsi="Times New Roman"/>
          <w:sz w:val="24"/>
          <w:szCs w:val="24"/>
        </w:rPr>
      </w:pPr>
      <w:r w:rsidRPr="00ED47A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r w:rsidRPr="00ED47A3">
        <w:rPr>
          <w:rFonts w:ascii="Times New Roman" w:hAnsi="Times New Roman"/>
        </w:rPr>
        <w:t xml:space="preserve">Главой 12 </w:t>
      </w:r>
      <w:r w:rsidRPr="00ED47A3">
        <w:rPr>
          <w:rFonts w:ascii="Times New Roman" w:hAnsi="Times New Roman"/>
          <w:sz w:val="24"/>
          <w:szCs w:val="24"/>
        </w:rPr>
        <w:t>настоящего Административного регламента</w:t>
      </w:r>
    </w:p>
    <w:p w:rsidR="005F747E" w:rsidRPr="00ED47A3" w:rsidRDefault="005F747E" w:rsidP="005F747E">
      <w:pPr>
        <w:pStyle w:val="af1"/>
        <w:spacing w:line="276" w:lineRule="auto"/>
        <w:ind w:right="-1" w:firstLine="851"/>
        <w:jc w:val="both"/>
        <w:rPr>
          <w:rFonts w:ascii="Times New Roman" w:hAnsi="Times New Roman"/>
          <w:sz w:val="24"/>
          <w:szCs w:val="24"/>
        </w:rPr>
      </w:pPr>
      <w:r w:rsidRPr="00ED47A3">
        <w:rPr>
          <w:rFonts w:ascii="Times New Roman" w:hAnsi="Times New Roman"/>
          <w:sz w:val="24"/>
          <w:szCs w:val="24"/>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Главой</w:t>
      </w:r>
    </w:p>
    <w:p w:rsidR="005F747E" w:rsidRPr="00ED47A3" w:rsidRDefault="005F747E" w:rsidP="005F747E">
      <w:pPr>
        <w:spacing w:line="276" w:lineRule="auto"/>
        <w:ind w:right="-1" w:firstLine="851"/>
        <w:jc w:val="both"/>
        <w:rPr>
          <w:rFonts w:ascii="Times New Roman" w:hAnsi="Times New Roman" w:cs="Times New Roman"/>
        </w:rPr>
      </w:pPr>
      <w:r w:rsidRPr="00ED47A3">
        <w:rPr>
          <w:rFonts w:ascii="Times New Roman" w:hAnsi="Times New Roman" w:cs="Times New Roman"/>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5F747E" w:rsidRPr="00ED47A3" w:rsidRDefault="005F747E" w:rsidP="005F747E">
      <w:pPr>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 xml:space="preserve">Максимальная продолжительность указанной процедуры составляет до 1 часа. </w:t>
      </w:r>
    </w:p>
    <w:p w:rsidR="005F747E" w:rsidRPr="00ED47A3" w:rsidRDefault="005F747E" w:rsidP="005F747E">
      <w:pPr>
        <w:pStyle w:val="ac"/>
        <w:autoSpaceDE w:val="0"/>
        <w:autoSpaceDN w:val="0"/>
        <w:adjustRightInd w:val="0"/>
        <w:spacing w:line="276" w:lineRule="auto"/>
        <w:ind w:left="0" w:firstLine="851"/>
        <w:jc w:val="both"/>
        <w:rPr>
          <w:rFonts w:ascii="Times New Roman" w:hAnsi="Times New Roman" w:cs="Times New Roman"/>
        </w:rPr>
      </w:pPr>
    </w:p>
    <w:p w:rsidR="005F747E" w:rsidRPr="00ED47A3" w:rsidRDefault="005F747E" w:rsidP="005F747E">
      <w:pPr>
        <w:pStyle w:val="af1"/>
        <w:spacing w:line="276" w:lineRule="auto"/>
        <w:ind w:firstLine="851"/>
        <w:jc w:val="center"/>
        <w:rPr>
          <w:rFonts w:ascii="Times New Roman" w:hAnsi="Times New Roman"/>
          <w:b/>
          <w:sz w:val="24"/>
          <w:szCs w:val="24"/>
        </w:rPr>
      </w:pPr>
      <w:r w:rsidRPr="00ED47A3">
        <w:rPr>
          <w:rFonts w:ascii="Times New Roman" w:hAnsi="Times New Roman"/>
          <w:b/>
          <w:sz w:val="24"/>
          <w:szCs w:val="24"/>
        </w:rPr>
        <w:t>Выдача результата предоставления муниципальной услуги</w:t>
      </w:r>
    </w:p>
    <w:p w:rsidR="005F747E" w:rsidRPr="00ED47A3" w:rsidRDefault="005F747E" w:rsidP="005F747E">
      <w:pPr>
        <w:pStyle w:val="af1"/>
        <w:spacing w:line="276" w:lineRule="auto"/>
        <w:ind w:right="-1" w:firstLine="851"/>
        <w:jc w:val="both"/>
        <w:rPr>
          <w:rFonts w:ascii="Times New Roman" w:hAnsi="Times New Roman"/>
          <w:sz w:val="24"/>
          <w:szCs w:val="24"/>
        </w:rPr>
      </w:pPr>
      <w:r w:rsidRPr="00ED47A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5F747E" w:rsidRPr="00ED47A3" w:rsidRDefault="005F747E" w:rsidP="005F747E">
      <w:pPr>
        <w:pStyle w:val="af1"/>
        <w:spacing w:line="276" w:lineRule="auto"/>
        <w:ind w:right="-1" w:firstLine="851"/>
        <w:jc w:val="both"/>
        <w:rPr>
          <w:rFonts w:ascii="Times New Roman" w:hAnsi="Times New Roman"/>
          <w:sz w:val="24"/>
          <w:szCs w:val="24"/>
        </w:rPr>
      </w:pPr>
      <w:r w:rsidRPr="00ED47A3">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5F747E" w:rsidRPr="00ED47A3" w:rsidRDefault="005F747E" w:rsidP="005F747E">
      <w:pPr>
        <w:pStyle w:val="af1"/>
        <w:tabs>
          <w:tab w:val="left" w:pos="1134"/>
        </w:tabs>
        <w:spacing w:line="276" w:lineRule="auto"/>
        <w:ind w:right="-1" w:firstLine="851"/>
        <w:jc w:val="both"/>
        <w:rPr>
          <w:rFonts w:ascii="Times New Roman" w:hAnsi="Times New Roman"/>
          <w:sz w:val="24"/>
          <w:szCs w:val="24"/>
        </w:rPr>
      </w:pPr>
      <w:r w:rsidRPr="00ED47A3">
        <w:rPr>
          <w:rFonts w:ascii="Times New Roman" w:hAnsi="Times New Roman"/>
          <w:sz w:val="24"/>
          <w:szCs w:val="24"/>
        </w:rPr>
        <w:t>-регистрирует поступивший документ в соответствующем журнале;</w:t>
      </w:r>
    </w:p>
    <w:p w:rsidR="005F747E" w:rsidRPr="00ED47A3" w:rsidRDefault="005F747E" w:rsidP="005F747E">
      <w:pPr>
        <w:pStyle w:val="af1"/>
        <w:tabs>
          <w:tab w:val="left" w:pos="1134"/>
        </w:tabs>
        <w:spacing w:line="276" w:lineRule="auto"/>
        <w:ind w:right="-1" w:firstLine="851"/>
        <w:jc w:val="both"/>
        <w:rPr>
          <w:rFonts w:ascii="Times New Roman" w:hAnsi="Times New Roman"/>
          <w:sz w:val="24"/>
          <w:szCs w:val="24"/>
        </w:rPr>
      </w:pPr>
      <w:r w:rsidRPr="00ED47A3">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w:t>
      </w:r>
    </w:p>
    <w:p w:rsidR="005F747E" w:rsidRPr="00ED47A3" w:rsidRDefault="005F747E" w:rsidP="005F747E">
      <w:pPr>
        <w:pStyle w:val="af1"/>
        <w:spacing w:line="276" w:lineRule="auto"/>
        <w:ind w:right="-1" w:firstLine="851"/>
        <w:jc w:val="both"/>
        <w:rPr>
          <w:rFonts w:ascii="Times New Roman" w:hAnsi="Times New Roman"/>
          <w:sz w:val="24"/>
          <w:szCs w:val="24"/>
        </w:rPr>
      </w:pPr>
      <w:r w:rsidRPr="00ED47A3">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5F747E" w:rsidRPr="00ED47A3" w:rsidRDefault="005F747E" w:rsidP="005F747E">
      <w:pPr>
        <w:pStyle w:val="af1"/>
        <w:spacing w:line="276" w:lineRule="auto"/>
        <w:ind w:right="-1" w:firstLine="851"/>
        <w:jc w:val="both"/>
        <w:rPr>
          <w:rFonts w:ascii="Times New Roman" w:hAnsi="Times New Roman"/>
          <w:sz w:val="24"/>
          <w:szCs w:val="24"/>
        </w:rPr>
      </w:pPr>
      <w:r w:rsidRPr="00ED47A3">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ED47A3">
        <w:rPr>
          <w:rFonts w:ascii="Times New Roman" w:hAnsi="Times New Roman"/>
          <w:i/>
          <w:sz w:val="24"/>
          <w:szCs w:val="24"/>
        </w:rPr>
        <w:t>,</w:t>
      </w:r>
      <w:r w:rsidRPr="00ED47A3">
        <w:rPr>
          <w:rFonts w:ascii="Times New Roman" w:hAnsi="Times New Roman"/>
          <w:sz w:val="24"/>
          <w:szCs w:val="24"/>
        </w:rPr>
        <w:t xml:space="preserve"> до востребования.</w:t>
      </w:r>
    </w:p>
    <w:p w:rsidR="005F747E" w:rsidRPr="00ED47A3" w:rsidRDefault="005F747E" w:rsidP="005F747E">
      <w:pPr>
        <w:autoSpaceDE w:val="0"/>
        <w:autoSpaceDN w:val="0"/>
        <w:adjustRightInd w:val="0"/>
        <w:spacing w:line="276" w:lineRule="auto"/>
        <w:ind w:right="-1" w:firstLine="851"/>
        <w:jc w:val="both"/>
        <w:rPr>
          <w:rFonts w:ascii="Times New Roman" w:hAnsi="Times New Roman" w:cs="Times New Roman"/>
        </w:rPr>
      </w:pPr>
      <w:r w:rsidRPr="00ED47A3">
        <w:rPr>
          <w:rFonts w:ascii="Times New Roman" w:hAnsi="Times New Roman" w:cs="Times New Roman"/>
        </w:rPr>
        <w:t xml:space="preserve">В случае поступления заявления в почтой, специалист, ответственный за выдачу документов, направляет письмо почтовым отправлением. </w:t>
      </w:r>
    </w:p>
    <w:p w:rsidR="005F747E" w:rsidRPr="00ED47A3" w:rsidRDefault="005F747E" w:rsidP="005F747E">
      <w:pPr>
        <w:pStyle w:val="af1"/>
        <w:spacing w:line="276" w:lineRule="auto"/>
        <w:ind w:right="-1" w:firstLine="851"/>
        <w:jc w:val="both"/>
        <w:rPr>
          <w:rFonts w:ascii="Times New Roman" w:hAnsi="Times New Roman"/>
          <w:sz w:val="24"/>
          <w:szCs w:val="24"/>
        </w:rPr>
      </w:pPr>
      <w:r w:rsidRPr="00ED47A3">
        <w:rPr>
          <w:rFonts w:ascii="Times New Roman" w:hAnsi="Times New Roman"/>
          <w:sz w:val="24"/>
          <w:szCs w:val="24"/>
        </w:rPr>
        <w:t>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w:t>
      </w:r>
    </w:p>
    <w:p w:rsidR="005F747E" w:rsidRPr="00ED47A3" w:rsidRDefault="005F747E" w:rsidP="005F747E">
      <w:pPr>
        <w:pStyle w:val="af1"/>
        <w:spacing w:line="276" w:lineRule="auto"/>
        <w:ind w:right="-1" w:firstLine="851"/>
        <w:jc w:val="both"/>
        <w:rPr>
          <w:rFonts w:ascii="Times New Roman" w:hAnsi="Times New Roman"/>
          <w:sz w:val="24"/>
          <w:szCs w:val="24"/>
        </w:rPr>
      </w:pPr>
      <w:r w:rsidRPr="00ED47A3">
        <w:rPr>
          <w:rFonts w:ascii="Times New Roman" w:hAnsi="Times New Roman"/>
          <w:sz w:val="24"/>
          <w:szCs w:val="24"/>
        </w:rPr>
        <w:t>В случае поступления заявления посредством ЕПГУ, муниципальным служащим направляется результат муниципальной услуги в электронной форме посредством ЕПГУ .</w:t>
      </w:r>
    </w:p>
    <w:p w:rsidR="005F747E" w:rsidRPr="00ED47A3" w:rsidRDefault="005F747E" w:rsidP="005F747E">
      <w:pPr>
        <w:pStyle w:val="af1"/>
        <w:spacing w:line="276" w:lineRule="auto"/>
        <w:ind w:right="-1" w:firstLine="851"/>
        <w:jc w:val="both"/>
        <w:rPr>
          <w:rFonts w:ascii="Times New Roman" w:hAnsi="Times New Roman"/>
          <w:sz w:val="24"/>
          <w:szCs w:val="24"/>
        </w:rPr>
      </w:pPr>
      <w:r w:rsidRPr="00ED47A3">
        <w:rPr>
          <w:rFonts w:ascii="Times New Roman" w:hAnsi="Times New Roman"/>
          <w:sz w:val="24"/>
          <w:szCs w:val="24"/>
        </w:rPr>
        <w:lastRenderedPageBreak/>
        <w:t>Заявителю в качестве результата предоставления услуги обеспечивается по его выбору возможность получения:</w:t>
      </w:r>
    </w:p>
    <w:p w:rsidR="005F747E" w:rsidRPr="00ED47A3" w:rsidRDefault="005F747E" w:rsidP="005F747E">
      <w:pPr>
        <w:pStyle w:val="af1"/>
        <w:spacing w:line="276" w:lineRule="auto"/>
        <w:ind w:right="-1" w:firstLine="851"/>
        <w:jc w:val="both"/>
        <w:rPr>
          <w:rFonts w:ascii="Times New Roman" w:hAnsi="Times New Roman"/>
          <w:sz w:val="24"/>
          <w:szCs w:val="24"/>
        </w:rPr>
      </w:pPr>
      <w:r w:rsidRPr="00ED47A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5F747E" w:rsidRPr="00ED47A3" w:rsidRDefault="005F747E" w:rsidP="005F747E">
      <w:pPr>
        <w:pStyle w:val="af1"/>
        <w:spacing w:line="276" w:lineRule="auto"/>
        <w:ind w:right="-1" w:firstLine="851"/>
        <w:jc w:val="both"/>
        <w:rPr>
          <w:rFonts w:ascii="Times New Roman" w:hAnsi="Times New Roman"/>
          <w:sz w:val="24"/>
          <w:szCs w:val="24"/>
        </w:rPr>
      </w:pPr>
      <w:r w:rsidRPr="00ED47A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5F747E" w:rsidRPr="00ED47A3" w:rsidRDefault="005F747E" w:rsidP="005F747E">
      <w:pPr>
        <w:pStyle w:val="af1"/>
        <w:spacing w:line="276" w:lineRule="auto"/>
        <w:ind w:right="-1" w:firstLine="851"/>
        <w:jc w:val="both"/>
        <w:rPr>
          <w:rFonts w:ascii="Times New Roman" w:hAnsi="Times New Roman"/>
          <w:sz w:val="24"/>
          <w:szCs w:val="24"/>
        </w:rPr>
      </w:pPr>
      <w:r w:rsidRPr="00ED47A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5F747E" w:rsidRPr="00ED47A3" w:rsidRDefault="005F747E" w:rsidP="005F747E">
      <w:pPr>
        <w:pStyle w:val="af1"/>
        <w:spacing w:line="276" w:lineRule="auto"/>
        <w:ind w:right="-1" w:firstLine="851"/>
        <w:jc w:val="both"/>
        <w:rPr>
          <w:rFonts w:ascii="Times New Roman" w:hAnsi="Times New Roman"/>
          <w:sz w:val="24"/>
          <w:szCs w:val="24"/>
        </w:rPr>
      </w:pPr>
      <w:r w:rsidRPr="00ED47A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5F747E" w:rsidRPr="00ED47A3" w:rsidRDefault="005F747E" w:rsidP="005F747E">
      <w:pPr>
        <w:pStyle w:val="af1"/>
        <w:spacing w:line="276" w:lineRule="auto"/>
        <w:ind w:right="-1" w:firstLine="851"/>
        <w:jc w:val="both"/>
        <w:rPr>
          <w:rFonts w:ascii="Times New Roman" w:hAnsi="Times New Roman"/>
          <w:sz w:val="24"/>
          <w:szCs w:val="24"/>
        </w:rPr>
      </w:pPr>
      <w:r w:rsidRPr="00ED47A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5F747E" w:rsidRPr="00ED47A3" w:rsidRDefault="005F747E" w:rsidP="005F747E">
      <w:pPr>
        <w:pStyle w:val="af1"/>
        <w:spacing w:line="276" w:lineRule="auto"/>
        <w:ind w:right="-1" w:firstLine="851"/>
        <w:jc w:val="both"/>
        <w:rPr>
          <w:rFonts w:ascii="Times New Roman" w:hAnsi="Times New Roman"/>
          <w:sz w:val="24"/>
          <w:szCs w:val="24"/>
        </w:rPr>
      </w:pPr>
      <w:r w:rsidRPr="00ED47A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результата по услуге.</w:t>
      </w:r>
    </w:p>
    <w:p w:rsidR="005F747E" w:rsidRPr="00ED47A3" w:rsidRDefault="005F747E" w:rsidP="005F747E">
      <w:pPr>
        <w:pStyle w:val="af1"/>
        <w:spacing w:line="276" w:lineRule="auto"/>
        <w:ind w:right="-1" w:firstLine="851"/>
        <w:jc w:val="both"/>
        <w:rPr>
          <w:rFonts w:ascii="Times New Roman" w:hAnsi="Times New Roman"/>
          <w:sz w:val="24"/>
          <w:szCs w:val="24"/>
        </w:rPr>
      </w:pPr>
      <w:r w:rsidRPr="00ED47A3">
        <w:rPr>
          <w:rFonts w:ascii="Times New Roman" w:hAnsi="Times New Roman"/>
          <w:spacing w:val="2"/>
          <w:sz w:val="24"/>
          <w:szCs w:val="24"/>
        </w:rPr>
        <w:t>М</w:t>
      </w:r>
      <w:r w:rsidRPr="00ED47A3">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w:t>
      </w:r>
    </w:p>
    <w:p w:rsidR="005F747E" w:rsidRPr="00ED47A3" w:rsidRDefault="005F747E" w:rsidP="005F747E">
      <w:pPr>
        <w:pStyle w:val="af1"/>
        <w:spacing w:line="276" w:lineRule="auto"/>
        <w:ind w:right="-1" w:firstLine="851"/>
        <w:jc w:val="both"/>
        <w:rPr>
          <w:rFonts w:ascii="Times New Roman" w:hAnsi="Times New Roman"/>
          <w:sz w:val="24"/>
          <w:szCs w:val="24"/>
        </w:rPr>
      </w:pPr>
    </w:p>
    <w:p w:rsidR="005F747E" w:rsidRPr="00ED47A3" w:rsidRDefault="005F747E" w:rsidP="005F747E">
      <w:pPr>
        <w:pStyle w:val="af1"/>
        <w:spacing w:line="276" w:lineRule="auto"/>
        <w:ind w:right="-1" w:firstLine="851"/>
        <w:jc w:val="center"/>
        <w:rPr>
          <w:rFonts w:ascii="Times New Roman" w:hAnsi="Times New Roman"/>
          <w:b/>
          <w:sz w:val="24"/>
          <w:szCs w:val="24"/>
        </w:rPr>
      </w:pPr>
      <w:r w:rsidRPr="00ED47A3">
        <w:rPr>
          <w:rFonts w:ascii="Times New Roman" w:hAnsi="Times New Roman"/>
          <w:b/>
          <w:sz w:val="24"/>
          <w:szCs w:val="24"/>
        </w:rPr>
        <w:t>Порядок исправления допущенных опечаток в выданных в результате</w:t>
      </w:r>
    </w:p>
    <w:p w:rsidR="005F747E" w:rsidRPr="00ED47A3" w:rsidRDefault="005F747E" w:rsidP="005F747E">
      <w:pPr>
        <w:pStyle w:val="af1"/>
        <w:spacing w:line="276" w:lineRule="auto"/>
        <w:ind w:right="-1" w:firstLine="851"/>
        <w:jc w:val="center"/>
        <w:rPr>
          <w:rFonts w:ascii="Times New Roman" w:hAnsi="Times New Roman"/>
          <w:b/>
          <w:sz w:val="24"/>
          <w:szCs w:val="24"/>
        </w:rPr>
      </w:pPr>
      <w:r w:rsidRPr="00ED47A3">
        <w:rPr>
          <w:rFonts w:ascii="Times New Roman" w:hAnsi="Times New Roman"/>
          <w:b/>
          <w:sz w:val="24"/>
          <w:szCs w:val="24"/>
        </w:rPr>
        <w:t>предоставления муниципальной услуги документах</w:t>
      </w:r>
    </w:p>
    <w:p w:rsidR="005F747E" w:rsidRPr="00ED47A3" w:rsidRDefault="005F747E" w:rsidP="005F747E">
      <w:pPr>
        <w:pStyle w:val="af1"/>
        <w:spacing w:line="276" w:lineRule="auto"/>
        <w:ind w:right="-1" w:firstLine="851"/>
        <w:jc w:val="both"/>
        <w:rPr>
          <w:rFonts w:ascii="Times New Roman" w:hAnsi="Times New Roman"/>
          <w:sz w:val="24"/>
          <w:szCs w:val="24"/>
        </w:rPr>
      </w:pPr>
      <w:r w:rsidRPr="00ED47A3">
        <w:rPr>
          <w:rFonts w:ascii="Times New Roman" w:hAnsi="Times New Roman"/>
          <w:sz w:val="24"/>
          <w:szCs w:val="24"/>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5F747E" w:rsidRPr="00ED47A3" w:rsidRDefault="005F747E" w:rsidP="005F747E">
      <w:pPr>
        <w:pStyle w:val="af1"/>
        <w:spacing w:line="276" w:lineRule="auto"/>
        <w:ind w:right="-1" w:firstLine="851"/>
        <w:jc w:val="both"/>
        <w:rPr>
          <w:rFonts w:ascii="Times New Roman" w:hAnsi="Times New Roman"/>
          <w:sz w:val="24"/>
          <w:szCs w:val="24"/>
        </w:rPr>
      </w:pPr>
      <w:r w:rsidRPr="00ED47A3">
        <w:rPr>
          <w:rFonts w:ascii="Times New Roman" w:hAnsi="Times New Roman"/>
          <w:sz w:val="24"/>
          <w:szCs w:val="24"/>
        </w:rPr>
        <w:t>Заявление об исправлении ошибок представляется в произвольной форме/либо.</w:t>
      </w:r>
    </w:p>
    <w:p w:rsidR="005F747E" w:rsidRPr="00ED47A3" w:rsidRDefault="005F747E" w:rsidP="005F747E">
      <w:pPr>
        <w:pStyle w:val="af1"/>
        <w:spacing w:line="276" w:lineRule="auto"/>
        <w:ind w:right="-1" w:firstLine="851"/>
        <w:jc w:val="both"/>
        <w:rPr>
          <w:rFonts w:ascii="Times New Roman" w:hAnsi="Times New Roman"/>
          <w:sz w:val="24"/>
          <w:szCs w:val="24"/>
        </w:rPr>
      </w:pPr>
      <w:r w:rsidRPr="00ED47A3">
        <w:rPr>
          <w:rFonts w:ascii="Times New Roman" w:hAnsi="Times New Roman"/>
          <w:sz w:val="24"/>
          <w:szCs w:val="24"/>
        </w:rPr>
        <w:t xml:space="preserve">Заявление об исправлении ошибок рассматривается  в течение 2 рабочих дней с даты его регистрации. </w:t>
      </w:r>
    </w:p>
    <w:p w:rsidR="005F747E" w:rsidRPr="00ED47A3" w:rsidRDefault="005F747E" w:rsidP="005F747E">
      <w:pPr>
        <w:pStyle w:val="af1"/>
        <w:spacing w:line="276" w:lineRule="auto"/>
        <w:ind w:right="-1" w:firstLine="851"/>
        <w:jc w:val="both"/>
        <w:rPr>
          <w:rFonts w:ascii="Times New Roman" w:hAnsi="Times New Roman"/>
          <w:sz w:val="24"/>
          <w:szCs w:val="24"/>
        </w:rPr>
      </w:pPr>
      <w:r w:rsidRPr="00ED47A3">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Администрация осуществляет замену указанных документов в срок, не превышающий 3 рабочих дней с даты регистрации заявления об исправлении ошибок. </w:t>
      </w:r>
    </w:p>
    <w:p w:rsidR="005F747E" w:rsidRPr="00ED47A3" w:rsidRDefault="005F747E" w:rsidP="005F747E">
      <w:pPr>
        <w:pStyle w:val="af1"/>
        <w:spacing w:line="276" w:lineRule="auto"/>
        <w:ind w:right="-1" w:firstLine="851"/>
        <w:jc w:val="both"/>
        <w:rPr>
          <w:rFonts w:ascii="Times New Roman" w:hAnsi="Times New Roman"/>
          <w:sz w:val="24"/>
          <w:szCs w:val="24"/>
        </w:rPr>
      </w:pPr>
      <w:r w:rsidRPr="00ED47A3">
        <w:rPr>
          <w:rFonts w:ascii="Times New Roman" w:hAnsi="Times New Roman"/>
          <w:sz w:val="24"/>
          <w:szCs w:val="24"/>
        </w:rPr>
        <w:t>В случае отсутствия опечаток и (или) ошибок в выданных в результате предоставления муниципальной услуги документах Администрации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p>
    <w:p w:rsidR="005F747E" w:rsidRPr="00ED47A3" w:rsidRDefault="005F747E" w:rsidP="005F747E">
      <w:pPr>
        <w:pStyle w:val="af1"/>
        <w:spacing w:line="276" w:lineRule="auto"/>
        <w:ind w:right="-1" w:firstLine="851"/>
        <w:jc w:val="center"/>
        <w:rPr>
          <w:rFonts w:ascii="Times New Roman" w:hAnsi="Times New Roman"/>
          <w:sz w:val="24"/>
          <w:szCs w:val="24"/>
        </w:rPr>
      </w:pPr>
    </w:p>
    <w:p w:rsidR="005F747E" w:rsidRPr="00ED47A3" w:rsidRDefault="005F747E" w:rsidP="005F747E">
      <w:pPr>
        <w:pStyle w:val="16"/>
        <w:shd w:val="clear" w:color="auto" w:fill="auto"/>
        <w:spacing w:after="0" w:line="276" w:lineRule="auto"/>
        <w:ind w:firstLine="851"/>
        <w:jc w:val="center"/>
        <w:rPr>
          <w:b/>
          <w:sz w:val="24"/>
          <w:szCs w:val="24"/>
        </w:rPr>
      </w:pPr>
      <w:r w:rsidRPr="00ED47A3">
        <w:rPr>
          <w:b/>
          <w:sz w:val="24"/>
          <w:szCs w:val="24"/>
        </w:rPr>
        <w:br/>
        <w:t>РАЗДЕЛ IV. ФОРМЫ КОНТРОЛЯ ЗА ПРЕДОСТАВЛЕНИЕМ МУНИЦИПАЛЬНОЙ УСЛУГИ</w:t>
      </w:r>
    </w:p>
    <w:p w:rsidR="005F747E" w:rsidRDefault="005F747E" w:rsidP="005F747E">
      <w:pPr>
        <w:pStyle w:val="16"/>
        <w:shd w:val="clear" w:color="auto" w:fill="auto"/>
        <w:spacing w:after="0" w:line="276" w:lineRule="auto"/>
        <w:ind w:firstLine="851"/>
        <w:jc w:val="both"/>
        <w:rPr>
          <w:b/>
          <w:sz w:val="24"/>
          <w:szCs w:val="24"/>
        </w:rPr>
      </w:pPr>
    </w:p>
    <w:p w:rsidR="005F747E" w:rsidRPr="00ED47A3" w:rsidRDefault="005F747E" w:rsidP="005F747E">
      <w:pPr>
        <w:pStyle w:val="16"/>
        <w:shd w:val="clear" w:color="auto" w:fill="auto"/>
        <w:spacing w:line="276" w:lineRule="auto"/>
        <w:ind w:firstLine="851"/>
        <w:jc w:val="both"/>
        <w:rPr>
          <w:b/>
          <w:sz w:val="24"/>
          <w:szCs w:val="24"/>
        </w:rPr>
      </w:pPr>
      <w:r w:rsidRPr="00ED47A3">
        <w:rPr>
          <w:b/>
          <w:sz w:val="24"/>
          <w:szCs w:val="24"/>
        </w:rPr>
        <w:t>Глава 21.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F747E" w:rsidRPr="00ED47A3" w:rsidRDefault="005F747E" w:rsidP="005F747E">
      <w:pPr>
        <w:pStyle w:val="16"/>
        <w:shd w:val="clear" w:color="auto" w:fill="auto"/>
        <w:tabs>
          <w:tab w:val="left" w:pos="751"/>
        </w:tabs>
        <w:spacing w:after="0" w:line="276" w:lineRule="auto"/>
        <w:ind w:right="20" w:firstLine="851"/>
        <w:jc w:val="both"/>
        <w:rPr>
          <w:sz w:val="24"/>
          <w:szCs w:val="24"/>
        </w:rPr>
      </w:pPr>
      <w:r w:rsidRPr="00ED47A3">
        <w:rPr>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r w:rsidRPr="00ED47A3">
        <w:rPr>
          <w:sz w:val="24"/>
          <w:szCs w:val="24"/>
        </w:rPr>
        <w:lastRenderedPageBreak/>
        <w:t>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F747E" w:rsidRPr="00ED47A3" w:rsidRDefault="005F747E" w:rsidP="005F747E">
      <w:pPr>
        <w:pStyle w:val="16"/>
        <w:shd w:val="clear" w:color="auto" w:fill="auto"/>
        <w:tabs>
          <w:tab w:val="left" w:pos="753"/>
        </w:tabs>
        <w:spacing w:after="0" w:line="276" w:lineRule="auto"/>
        <w:ind w:firstLine="851"/>
        <w:jc w:val="both"/>
        <w:rPr>
          <w:sz w:val="24"/>
          <w:szCs w:val="24"/>
        </w:rPr>
      </w:pPr>
      <w:r w:rsidRPr="00ED47A3">
        <w:rPr>
          <w:sz w:val="24"/>
          <w:szCs w:val="24"/>
        </w:rPr>
        <w:t>Основными задачами текущего контроля являются:</w:t>
      </w:r>
    </w:p>
    <w:p w:rsidR="005F747E" w:rsidRPr="00ED47A3" w:rsidRDefault="005F747E" w:rsidP="004F63D0">
      <w:pPr>
        <w:pStyle w:val="16"/>
        <w:numPr>
          <w:ilvl w:val="1"/>
          <w:numId w:val="4"/>
        </w:numPr>
        <w:shd w:val="clear" w:color="auto" w:fill="auto"/>
        <w:tabs>
          <w:tab w:val="left" w:pos="670"/>
        </w:tabs>
        <w:spacing w:after="0" w:line="276" w:lineRule="auto"/>
        <w:ind w:right="20" w:firstLine="851"/>
        <w:jc w:val="both"/>
        <w:rPr>
          <w:sz w:val="24"/>
          <w:szCs w:val="24"/>
        </w:rPr>
      </w:pPr>
      <w:r w:rsidRPr="00ED47A3">
        <w:rPr>
          <w:sz w:val="24"/>
          <w:szCs w:val="24"/>
        </w:rPr>
        <w:t>обеспечение своевременного и качественного предоставления муниципальной услуги;</w:t>
      </w:r>
    </w:p>
    <w:p w:rsidR="005F747E" w:rsidRPr="00ED47A3" w:rsidRDefault="005F747E" w:rsidP="004F63D0">
      <w:pPr>
        <w:pStyle w:val="16"/>
        <w:numPr>
          <w:ilvl w:val="1"/>
          <w:numId w:val="4"/>
        </w:numPr>
        <w:shd w:val="clear" w:color="auto" w:fill="auto"/>
        <w:tabs>
          <w:tab w:val="left" w:pos="679"/>
        </w:tabs>
        <w:spacing w:after="0" w:line="276" w:lineRule="auto"/>
        <w:ind w:right="20" w:firstLine="851"/>
        <w:jc w:val="both"/>
        <w:rPr>
          <w:sz w:val="24"/>
          <w:szCs w:val="24"/>
        </w:rPr>
      </w:pPr>
      <w:r w:rsidRPr="00ED47A3">
        <w:rPr>
          <w:sz w:val="24"/>
          <w:szCs w:val="24"/>
        </w:rPr>
        <w:t>выявление нарушений в сроках и качестве предоставления муниципальной услуги;</w:t>
      </w:r>
    </w:p>
    <w:p w:rsidR="005F747E" w:rsidRPr="00ED47A3" w:rsidRDefault="005F747E" w:rsidP="004F63D0">
      <w:pPr>
        <w:pStyle w:val="16"/>
        <w:numPr>
          <w:ilvl w:val="1"/>
          <w:numId w:val="4"/>
        </w:numPr>
        <w:shd w:val="clear" w:color="auto" w:fill="auto"/>
        <w:tabs>
          <w:tab w:val="left" w:pos="683"/>
        </w:tabs>
        <w:spacing w:after="0" w:line="276" w:lineRule="auto"/>
        <w:ind w:right="20" w:firstLine="851"/>
        <w:jc w:val="both"/>
        <w:rPr>
          <w:sz w:val="24"/>
          <w:szCs w:val="24"/>
        </w:rPr>
      </w:pPr>
      <w:r w:rsidRPr="00ED47A3">
        <w:rPr>
          <w:sz w:val="24"/>
          <w:szCs w:val="24"/>
        </w:rPr>
        <w:t>выявление и устранение причин и условий, способствующих ненадлежащему предоставлению муниципальной услуги;</w:t>
      </w:r>
    </w:p>
    <w:p w:rsidR="005F747E" w:rsidRPr="00ED47A3" w:rsidRDefault="005F747E" w:rsidP="004F63D0">
      <w:pPr>
        <w:pStyle w:val="16"/>
        <w:numPr>
          <w:ilvl w:val="1"/>
          <w:numId w:val="4"/>
        </w:numPr>
        <w:shd w:val="clear" w:color="auto" w:fill="auto"/>
        <w:tabs>
          <w:tab w:val="left" w:pos="692"/>
        </w:tabs>
        <w:spacing w:after="0" w:line="276" w:lineRule="auto"/>
        <w:ind w:right="20" w:firstLine="851"/>
        <w:jc w:val="both"/>
        <w:rPr>
          <w:sz w:val="24"/>
          <w:szCs w:val="24"/>
        </w:rPr>
      </w:pPr>
      <w:r w:rsidRPr="00ED47A3">
        <w:rPr>
          <w:sz w:val="24"/>
          <w:szCs w:val="24"/>
        </w:rPr>
        <w:t>принятие мер по надлежащему предоставлению муниципальной услуги.</w:t>
      </w:r>
    </w:p>
    <w:p w:rsidR="005F747E" w:rsidRPr="00ED47A3" w:rsidRDefault="005F747E" w:rsidP="005F747E">
      <w:pPr>
        <w:pStyle w:val="16"/>
        <w:shd w:val="clear" w:color="auto" w:fill="auto"/>
        <w:tabs>
          <w:tab w:val="left" w:pos="753"/>
        </w:tabs>
        <w:spacing w:after="0" w:line="276" w:lineRule="auto"/>
        <w:ind w:firstLine="851"/>
        <w:jc w:val="both"/>
        <w:rPr>
          <w:sz w:val="24"/>
          <w:szCs w:val="24"/>
        </w:rPr>
      </w:pPr>
      <w:r w:rsidRPr="00ED47A3">
        <w:rPr>
          <w:sz w:val="24"/>
          <w:szCs w:val="24"/>
        </w:rPr>
        <w:t xml:space="preserve">Текущий контроль осуществляется на постоянной основе. </w:t>
      </w:r>
    </w:p>
    <w:p w:rsidR="005F747E" w:rsidRPr="00ED47A3" w:rsidRDefault="005F747E" w:rsidP="005F747E">
      <w:pPr>
        <w:pStyle w:val="16"/>
        <w:shd w:val="clear" w:color="auto" w:fill="auto"/>
        <w:tabs>
          <w:tab w:val="left" w:pos="753"/>
        </w:tabs>
        <w:spacing w:after="0" w:line="276" w:lineRule="auto"/>
        <w:ind w:firstLine="851"/>
        <w:jc w:val="both"/>
        <w:rPr>
          <w:sz w:val="24"/>
          <w:szCs w:val="24"/>
        </w:rPr>
      </w:pPr>
      <w:r w:rsidRPr="00ED47A3">
        <w:rPr>
          <w:sz w:val="24"/>
          <w:szCs w:val="24"/>
        </w:rPr>
        <w:t xml:space="preserve"> </w:t>
      </w:r>
    </w:p>
    <w:p w:rsidR="005F747E" w:rsidRPr="00ED47A3" w:rsidRDefault="005F747E" w:rsidP="005F747E">
      <w:pPr>
        <w:pStyle w:val="16"/>
        <w:shd w:val="clear" w:color="auto" w:fill="auto"/>
        <w:spacing w:line="276" w:lineRule="auto"/>
        <w:ind w:firstLine="851"/>
        <w:jc w:val="both"/>
        <w:rPr>
          <w:b/>
          <w:sz w:val="24"/>
          <w:szCs w:val="24"/>
        </w:rPr>
      </w:pPr>
      <w:r w:rsidRPr="00ED47A3">
        <w:rPr>
          <w:b/>
          <w:sz w:val="24"/>
          <w:szCs w:val="24"/>
        </w:rPr>
        <w:t>Глава 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747E" w:rsidRPr="00ED47A3" w:rsidRDefault="005F747E" w:rsidP="005F747E">
      <w:pPr>
        <w:pStyle w:val="16"/>
        <w:shd w:val="clear" w:color="auto" w:fill="auto"/>
        <w:tabs>
          <w:tab w:val="left" w:pos="854"/>
        </w:tabs>
        <w:spacing w:line="276" w:lineRule="auto"/>
        <w:ind w:right="20" w:firstLine="851"/>
        <w:jc w:val="both"/>
        <w:rPr>
          <w:sz w:val="24"/>
          <w:szCs w:val="24"/>
        </w:rPr>
      </w:pPr>
      <w:r w:rsidRPr="00ED47A3">
        <w:rPr>
          <w:sz w:val="24"/>
          <w:szCs w:val="24"/>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F747E" w:rsidRPr="00ED47A3" w:rsidRDefault="005F747E" w:rsidP="005F747E">
      <w:pPr>
        <w:pStyle w:val="16"/>
        <w:shd w:val="clear" w:color="auto" w:fill="auto"/>
        <w:tabs>
          <w:tab w:val="left" w:pos="868"/>
        </w:tabs>
        <w:spacing w:after="0" w:line="276" w:lineRule="auto"/>
        <w:ind w:right="20" w:firstLine="851"/>
        <w:jc w:val="both"/>
        <w:rPr>
          <w:sz w:val="24"/>
          <w:szCs w:val="24"/>
        </w:rPr>
      </w:pPr>
      <w:r w:rsidRPr="00ED47A3">
        <w:rPr>
          <w:sz w:val="24"/>
          <w:szCs w:val="24"/>
        </w:rPr>
        <w:t>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F747E" w:rsidRPr="00ED47A3" w:rsidRDefault="005F747E" w:rsidP="005F747E">
      <w:pPr>
        <w:pStyle w:val="16"/>
        <w:shd w:val="clear" w:color="auto" w:fill="auto"/>
        <w:tabs>
          <w:tab w:val="left" w:pos="849"/>
        </w:tabs>
        <w:spacing w:after="0" w:line="276" w:lineRule="auto"/>
        <w:ind w:right="20" w:firstLine="851"/>
        <w:jc w:val="both"/>
        <w:rPr>
          <w:sz w:val="24"/>
          <w:szCs w:val="24"/>
        </w:rPr>
      </w:pPr>
      <w:r w:rsidRPr="00ED47A3">
        <w:rPr>
          <w:sz w:val="24"/>
          <w:szCs w:val="24"/>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F747E" w:rsidRPr="00ED47A3" w:rsidRDefault="005F747E" w:rsidP="005F747E">
      <w:pPr>
        <w:pStyle w:val="16"/>
        <w:shd w:val="clear" w:color="auto" w:fill="auto"/>
        <w:tabs>
          <w:tab w:val="left" w:pos="959"/>
        </w:tabs>
        <w:spacing w:after="0" w:line="276" w:lineRule="auto"/>
        <w:ind w:right="20" w:firstLine="851"/>
        <w:jc w:val="both"/>
        <w:rPr>
          <w:sz w:val="24"/>
          <w:szCs w:val="24"/>
        </w:rPr>
      </w:pPr>
      <w:r w:rsidRPr="00ED47A3">
        <w:rPr>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F747E" w:rsidRPr="00ED47A3" w:rsidRDefault="005F747E" w:rsidP="005F747E">
      <w:pPr>
        <w:pStyle w:val="16"/>
        <w:shd w:val="clear" w:color="auto" w:fill="auto"/>
        <w:spacing w:after="0" w:line="276" w:lineRule="auto"/>
        <w:ind w:right="20" w:firstLine="851"/>
        <w:jc w:val="both"/>
        <w:rPr>
          <w:sz w:val="24"/>
          <w:szCs w:val="24"/>
        </w:rPr>
      </w:pPr>
      <w:r w:rsidRPr="00ED47A3">
        <w:rPr>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II</w:t>
      </w:r>
      <w:r w:rsidRPr="00ED47A3">
        <w:rPr>
          <w:sz w:val="24"/>
          <w:szCs w:val="24"/>
          <w:vertAlign w:val="superscript"/>
        </w:rPr>
        <w:t>2</w:t>
      </w:r>
      <w:r w:rsidRPr="00ED47A3">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5F747E" w:rsidRPr="00ED47A3" w:rsidRDefault="005F747E" w:rsidP="005F747E">
      <w:pPr>
        <w:pStyle w:val="16"/>
        <w:shd w:val="clear" w:color="auto" w:fill="auto"/>
        <w:tabs>
          <w:tab w:val="left" w:pos="872"/>
        </w:tabs>
        <w:spacing w:after="184" w:line="276" w:lineRule="auto"/>
        <w:ind w:right="20" w:firstLine="851"/>
        <w:jc w:val="both"/>
        <w:rPr>
          <w:sz w:val="24"/>
          <w:szCs w:val="24"/>
        </w:rPr>
      </w:pPr>
      <w:r w:rsidRPr="00ED47A3">
        <w:rPr>
          <w:sz w:val="24"/>
          <w:szCs w:val="24"/>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F747E" w:rsidRPr="00ED47A3" w:rsidRDefault="005F747E" w:rsidP="005F747E">
      <w:pPr>
        <w:pStyle w:val="16"/>
        <w:shd w:val="clear" w:color="auto" w:fill="auto"/>
        <w:spacing w:after="180" w:line="276" w:lineRule="auto"/>
        <w:ind w:firstLine="851"/>
        <w:jc w:val="both"/>
        <w:rPr>
          <w:b/>
          <w:sz w:val="24"/>
          <w:szCs w:val="24"/>
        </w:rPr>
      </w:pPr>
      <w:r w:rsidRPr="00ED47A3">
        <w:rPr>
          <w:b/>
          <w:sz w:val="24"/>
          <w:szCs w:val="24"/>
        </w:rPr>
        <w:t>Глава 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F747E" w:rsidRPr="00ED47A3" w:rsidRDefault="005F747E" w:rsidP="005F747E">
      <w:pPr>
        <w:pStyle w:val="16"/>
        <w:shd w:val="clear" w:color="auto" w:fill="auto"/>
        <w:tabs>
          <w:tab w:val="left" w:pos="836"/>
          <w:tab w:val="left" w:pos="1276"/>
        </w:tabs>
        <w:spacing w:after="0" w:line="276" w:lineRule="auto"/>
        <w:ind w:right="20" w:firstLine="851"/>
        <w:jc w:val="both"/>
        <w:rPr>
          <w:sz w:val="24"/>
          <w:szCs w:val="24"/>
        </w:rPr>
      </w:pPr>
      <w:r w:rsidRPr="00ED47A3">
        <w:rPr>
          <w:sz w:val="24"/>
          <w:szCs w:val="24"/>
        </w:rPr>
        <w:t>Обязанность соблюдения</w:t>
      </w:r>
      <w:r w:rsidRPr="00ED47A3">
        <w:rPr>
          <w:sz w:val="24"/>
          <w:szCs w:val="24"/>
        </w:rPr>
        <w:tab/>
        <w:t>положений</w:t>
      </w:r>
      <w:r w:rsidRPr="00ED47A3">
        <w:rPr>
          <w:sz w:val="24"/>
          <w:szCs w:val="24"/>
        </w:rPr>
        <w:tab/>
        <w:t>настоящего административного регламента закрепляется в должностных инструкциях должностных лиц администрации.</w:t>
      </w:r>
    </w:p>
    <w:p w:rsidR="005F747E" w:rsidRPr="00ED47A3" w:rsidRDefault="005F747E" w:rsidP="005F747E">
      <w:pPr>
        <w:pStyle w:val="16"/>
        <w:shd w:val="clear" w:color="auto" w:fill="auto"/>
        <w:tabs>
          <w:tab w:val="left" w:pos="836"/>
        </w:tabs>
        <w:spacing w:after="0" w:line="276" w:lineRule="auto"/>
        <w:ind w:right="20" w:firstLine="851"/>
        <w:jc w:val="both"/>
        <w:rPr>
          <w:sz w:val="24"/>
          <w:szCs w:val="24"/>
        </w:rPr>
      </w:pPr>
      <w:r w:rsidRPr="00ED47A3">
        <w:rPr>
          <w:sz w:val="24"/>
          <w:szCs w:val="24"/>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w:t>
      </w:r>
      <w:r w:rsidRPr="00ED47A3">
        <w:rPr>
          <w:sz w:val="24"/>
          <w:szCs w:val="24"/>
        </w:rPr>
        <w:lastRenderedPageBreak/>
        <w:t>лица администрации привлекаются к ответственности в соответствии с законодательством Российской Федерации.</w:t>
      </w:r>
    </w:p>
    <w:p w:rsidR="005F747E" w:rsidRPr="00ED47A3" w:rsidRDefault="005F747E" w:rsidP="005F747E">
      <w:pPr>
        <w:pStyle w:val="16"/>
        <w:shd w:val="clear" w:color="auto" w:fill="auto"/>
        <w:tabs>
          <w:tab w:val="left" w:pos="836"/>
        </w:tabs>
        <w:spacing w:after="0" w:line="276" w:lineRule="auto"/>
        <w:ind w:right="20" w:firstLine="851"/>
        <w:jc w:val="both"/>
        <w:rPr>
          <w:sz w:val="24"/>
          <w:szCs w:val="24"/>
        </w:rPr>
      </w:pPr>
    </w:p>
    <w:p w:rsidR="005F747E" w:rsidRPr="00ED47A3" w:rsidRDefault="005F747E" w:rsidP="005F747E">
      <w:pPr>
        <w:pStyle w:val="16"/>
        <w:shd w:val="clear" w:color="auto" w:fill="auto"/>
        <w:spacing w:after="176" w:line="276" w:lineRule="auto"/>
        <w:ind w:firstLine="851"/>
        <w:jc w:val="both"/>
        <w:rPr>
          <w:b/>
          <w:sz w:val="24"/>
          <w:szCs w:val="24"/>
        </w:rPr>
      </w:pPr>
      <w:r w:rsidRPr="00ED47A3">
        <w:rPr>
          <w:b/>
          <w:sz w:val="24"/>
          <w:szCs w:val="24"/>
        </w:rPr>
        <w:t>Глава 24.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747E" w:rsidRPr="00ED47A3" w:rsidRDefault="005F747E" w:rsidP="005F747E">
      <w:pPr>
        <w:pStyle w:val="16"/>
        <w:shd w:val="clear" w:color="auto" w:fill="auto"/>
        <w:tabs>
          <w:tab w:val="left" w:pos="849"/>
        </w:tabs>
        <w:spacing w:after="0" w:line="276" w:lineRule="auto"/>
        <w:ind w:right="20" w:firstLine="851"/>
        <w:jc w:val="both"/>
        <w:rPr>
          <w:sz w:val="24"/>
          <w:szCs w:val="24"/>
        </w:rPr>
      </w:pPr>
      <w:r w:rsidRPr="00ED47A3">
        <w:rPr>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F747E" w:rsidRPr="00ED47A3" w:rsidRDefault="005F747E" w:rsidP="004F63D0">
      <w:pPr>
        <w:pStyle w:val="16"/>
        <w:numPr>
          <w:ilvl w:val="1"/>
          <w:numId w:val="12"/>
        </w:numPr>
        <w:shd w:val="clear" w:color="auto" w:fill="auto"/>
        <w:tabs>
          <w:tab w:val="left" w:pos="813"/>
        </w:tabs>
        <w:spacing w:after="0" w:line="276" w:lineRule="auto"/>
        <w:ind w:right="20" w:firstLine="851"/>
        <w:jc w:val="both"/>
        <w:rPr>
          <w:sz w:val="24"/>
          <w:szCs w:val="24"/>
        </w:rPr>
      </w:pPr>
      <w:r w:rsidRPr="00ED47A3">
        <w:rPr>
          <w:sz w:val="24"/>
          <w:szCs w:val="24"/>
        </w:rPr>
        <w:t>нарушения прав и законных интересов заявителей или их представителей решением, действием (бездействием) администрации и ее должностных лиц;</w:t>
      </w:r>
    </w:p>
    <w:p w:rsidR="005F747E" w:rsidRPr="00ED47A3" w:rsidRDefault="005F747E" w:rsidP="004F63D0">
      <w:pPr>
        <w:pStyle w:val="16"/>
        <w:numPr>
          <w:ilvl w:val="1"/>
          <w:numId w:val="12"/>
        </w:numPr>
        <w:shd w:val="clear" w:color="auto" w:fill="auto"/>
        <w:tabs>
          <w:tab w:val="left" w:pos="745"/>
        </w:tabs>
        <w:spacing w:after="0" w:line="276" w:lineRule="auto"/>
        <w:ind w:right="20" w:firstLine="851"/>
        <w:jc w:val="both"/>
        <w:rPr>
          <w:sz w:val="24"/>
          <w:szCs w:val="24"/>
        </w:rPr>
      </w:pPr>
      <w:r w:rsidRPr="00ED47A3">
        <w:rPr>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F747E" w:rsidRPr="00ED47A3" w:rsidRDefault="005F747E" w:rsidP="004F63D0">
      <w:pPr>
        <w:pStyle w:val="16"/>
        <w:numPr>
          <w:ilvl w:val="1"/>
          <w:numId w:val="12"/>
        </w:numPr>
        <w:shd w:val="clear" w:color="auto" w:fill="auto"/>
        <w:tabs>
          <w:tab w:val="left" w:pos="836"/>
        </w:tabs>
        <w:spacing w:after="0" w:line="276" w:lineRule="auto"/>
        <w:ind w:right="20" w:firstLine="851"/>
        <w:jc w:val="both"/>
        <w:rPr>
          <w:sz w:val="24"/>
          <w:szCs w:val="24"/>
        </w:rPr>
      </w:pPr>
      <w:r w:rsidRPr="00ED47A3">
        <w:rPr>
          <w:sz w:val="24"/>
          <w:szCs w:val="24"/>
        </w:rPr>
        <w:t>некорректного поведения должностных лиц администрации, нарушения правил служебной этики при предоставлении муниципальной услуги.</w:t>
      </w:r>
    </w:p>
    <w:p w:rsidR="005F747E" w:rsidRPr="00ED47A3" w:rsidRDefault="005F747E" w:rsidP="005F747E">
      <w:pPr>
        <w:pStyle w:val="16"/>
        <w:shd w:val="clear" w:color="auto" w:fill="auto"/>
        <w:tabs>
          <w:tab w:val="left" w:pos="849"/>
        </w:tabs>
        <w:spacing w:after="0" w:line="276" w:lineRule="auto"/>
        <w:ind w:right="20" w:firstLine="851"/>
        <w:jc w:val="both"/>
        <w:rPr>
          <w:sz w:val="24"/>
          <w:szCs w:val="24"/>
        </w:rPr>
      </w:pPr>
      <w:r w:rsidRPr="00ED47A3">
        <w:rPr>
          <w:sz w:val="24"/>
          <w:szCs w:val="24"/>
        </w:rPr>
        <w:t>Вышеуказанную информацию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F747E" w:rsidRPr="00ED47A3" w:rsidRDefault="005F747E" w:rsidP="005F747E">
      <w:pPr>
        <w:pStyle w:val="16"/>
        <w:shd w:val="clear" w:color="auto" w:fill="auto"/>
        <w:tabs>
          <w:tab w:val="left" w:pos="1068"/>
        </w:tabs>
        <w:spacing w:after="0" w:line="276" w:lineRule="auto"/>
        <w:ind w:right="20" w:firstLine="851"/>
        <w:jc w:val="both"/>
        <w:rPr>
          <w:sz w:val="24"/>
          <w:szCs w:val="24"/>
        </w:rPr>
      </w:pPr>
      <w:r w:rsidRPr="00ED47A3">
        <w:rPr>
          <w:sz w:val="24"/>
          <w:szCs w:val="24"/>
        </w:rPr>
        <w:t>Контроль за предоставлением муниципальной услуги осуществляется в соответствии с действующим законодательством.</w:t>
      </w:r>
    </w:p>
    <w:p w:rsidR="005F747E" w:rsidRPr="00ED47A3" w:rsidRDefault="005F747E" w:rsidP="005F747E">
      <w:pPr>
        <w:pStyle w:val="16"/>
        <w:shd w:val="clear" w:color="auto" w:fill="auto"/>
        <w:tabs>
          <w:tab w:val="left" w:pos="977"/>
        </w:tabs>
        <w:spacing w:after="0" w:line="276" w:lineRule="auto"/>
        <w:ind w:right="20" w:firstLine="851"/>
        <w:jc w:val="both"/>
        <w:rPr>
          <w:sz w:val="24"/>
          <w:szCs w:val="24"/>
        </w:rPr>
      </w:pPr>
      <w:r w:rsidRPr="00ED47A3">
        <w:rPr>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5F747E" w:rsidRPr="00ED47A3" w:rsidRDefault="005F747E" w:rsidP="005F747E">
      <w:pPr>
        <w:pStyle w:val="16"/>
        <w:shd w:val="clear" w:color="auto" w:fill="auto"/>
        <w:spacing w:after="180" w:line="276" w:lineRule="auto"/>
        <w:ind w:right="20" w:firstLine="851"/>
        <w:jc w:val="both"/>
        <w:rPr>
          <w:sz w:val="24"/>
          <w:szCs w:val="24"/>
        </w:rPr>
      </w:pPr>
      <w:r w:rsidRPr="00ED47A3">
        <w:rPr>
          <w:sz w:val="24"/>
          <w:szCs w:val="24"/>
        </w:rPr>
        <w:t xml:space="preserve">Днем регистрации обращения является день его поступления в администрацию </w:t>
      </w:r>
      <w:r w:rsidRPr="00ED47A3">
        <w:rPr>
          <w:rStyle w:val="140"/>
          <w:sz w:val="24"/>
          <w:szCs w:val="24"/>
          <w:u w:val="none"/>
        </w:rPr>
        <w:t>до 15 часов</w:t>
      </w:r>
      <w:r w:rsidRPr="00ED47A3">
        <w:rPr>
          <w:sz w:val="24"/>
          <w:szCs w:val="24"/>
        </w:rPr>
        <w:t xml:space="preserve">). При поступлении обращения </w:t>
      </w:r>
      <w:r w:rsidRPr="00ED47A3">
        <w:rPr>
          <w:rStyle w:val="140"/>
          <w:sz w:val="24"/>
          <w:szCs w:val="24"/>
          <w:u w:val="none"/>
        </w:rPr>
        <w:t xml:space="preserve">после 15 часов </w:t>
      </w:r>
      <w:r w:rsidRPr="00ED47A3">
        <w:rPr>
          <w:sz w:val="24"/>
          <w:szCs w:val="24"/>
        </w:rPr>
        <w:t>его регистрация происходит следующим рабочим днем.</w:t>
      </w:r>
    </w:p>
    <w:p w:rsidR="005F747E" w:rsidRPr="00ED47A3" w:rsidRDefault="005F747E" w:rsidP="005F747E">
      <w:pPr>
        <w:pStyle w:val="16"/>
        <w:shd w:val="clear" w:color="auto" w:fill="auto"/>
        <w:spacing w:after="180" w:line="276" w:lineRule="auto"/>
        <w:ind w:firstLine="851"/>
        <w:jc w:val="both"/>
        <w:rPr>
          <w:b/>
          <w:sz w:val="24"/>
          <w:szCs w:val="24"/>
        </w:rPr>
      </w:pPr>
      <w:r w:rsidRPr="00ED47A3">
        <w:rPr>
          <w:b/>
          <w:sz w:val="24"/>
          <w:szCs w:val="24"/>
        </w:rPr>
        <w:t>РАЗДЕЛ V. ДОСУДЕБНЫЙ (ВНЕСУДЕБНЫЙ) ПОРЯДОК ОБЖАЛОВАНИЯ РЕШЕНИЙ И ДЕЙСТВИЙ (БЕЗДЕЙСТВИЯ) АДМИНИСТРАЦИИ ЛИБО ЕЕ МУНИЦИПАЛЬНОГО СЛУЖАЩЕГО,</w:t>
      </w:r>
    </w:p>
    <w:p w:rsidR="005F747E" w:rsidRPr="00ED47A3" w:rsidRDefault="005F747E" w:rsidP="005F747E">
      <w:pPr>
        <w:pStyle w:val="16"/>
        <w:shd w:val="clear" w:color="auto" w:fill="auto"/>
        <w:spacing w:after="180" w:line="276" w:lineRule="auto"/>
        <w:ind w:firstLine="851"/>
        <w:jc w:val="both"/>
        <w:rPr>
          <w:b/>
          <w:sz w:val="24"/>
          <w:szCs w:val="24"/>
        </w:rPr>
      </w:pPr>
      <w:r w:rsidRPr="00ED47A3">
        <w:rPr>
          <w:b/>
          <w:sz w:val="24"/>
          <w:szCs w:val="24"/>
        </w:rPr>
        <w:t>Глава 25.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F747E" w:rsidRPr="00ED47A3" w:rsidRDefault="005F747E" w:rsidP="005F747E">
      <w:pPr>
        <w:pStyle w:val="16"/>
        <w:shd w:val="clear" w:color="auto" w:fill="auto"/>
        <w:tabs>
          <w:tab w:val="left" w:pos="845"/>
        </w:tabs>
        <w:spacing w:after="0" w:line="276" w:lineRule="auto"/>
        <w:ind w:right="20" w:firstLine="851"/>
        <w:jc w:val="both"/>
        <w:rPr>
          <w:sz w:val="24"/>
          <w:szCs w:val="24"/>
        </w:rPr>
      </w:pPr>
      <w:r w:rsidRPr="00ED47A3">
        <w:rPr>
          <w:sz w:val="24"/>
          <w:szCs w:val="24"/>
        </w:rPr>
        <w:t>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5F747E" w:rsidRPr="00ED47A3" w:rsidRDefault="005F747E" w:rsidP="005F747E">
      <w:pPr>
        <w:pStyle w:val="16"/>
        <w:shd w:val="clear" w:color="auto" w:fill="auto"/>
        <w:spacing w:after="0" w:line="276" w:lineRule="auto"/>
        <w:ind w:right="20" w:firstLine="851"/>
        <w:jc w:val="both"/>
        <w:rPr>
          <w:sz w:val="24"/>
          <w:szCs w:val="24"/>
        </w:rPr>
      </w:pPr>
      <w:r w:rsidRPr="00ED47A3">
        <w:rPr>
          <w:sz w:val="24"/>
          <w:szCs w:val="24"/>
        </w:rPr>
        <w:t>Заявитель или его представитель может обратиться с жалобой, в том числе в следующих случаях:</w:t>
      </w:r>
    </w:p>
    <w:p w:rsidR="005F747E" w:rsidRPr="00ED47A3" w:rsidRDefault="005F747E" w:rsidP="004F63D0">
      <w:pPr>
        <w:pStyle w:val="16"/>
        <w:numPr>
          <w:ilvl w:val="1"/>
          <w:numId w:val="13"/>
        </w:numPr>
        <w:shd w:val="clear" w:color="auto" w:fill="auto"/>
        <w:tabs>
          <w:tab w:val="left" w:pos="822"/>
        </w:tabs>
        <w:spacing w:after="0" w:line="276" w:lineRule="auto"/>
        <w:ind w:left="0" w:right="20" w:firstLine="851"/>
        <w:jc w:val="both"/>
        <w:rPr>
          <w:sz w:val="24"/>
          <w:szCs w:val="24"/>
        </w:rPr>
      </w:pPr>
      <w:r w:rsidRPr="00ED47A3">
        <w:rPr>
          <w:sz w:val="24"/>
          <w:szCs w:val="24"/>
        </w:rPr>
        <w:t>нарушение срока регистрации заявления о предоставлении муниципальной услуги, комплексного запроса;</w:t>
      </w:r>
    </w:p>
    <w:p w:rsidR="005F747E" w:rsidRPr="00ED47A3" w:rsidRDefault="005F747E" w:rsidP="004F63D0">
      <w:pPr>
        <w:pStyle w:val="16"/>
        <w:numPr>
          <w:ilvl w:val="1"/>
          <w:numId w:val="13"/>
        </w:numPr>
        <w:shd w:val="clear" w:color="auto" w:fill="auto"/>
        <w:tabs>
          <w:tab w:val="left" w:pos="690"/>
        </w:tabs>
        <w:spacing w:after="0" w:line="276" w:lineRule="auto"/>
        <w:ind w:left="0" w:firstLine="851"/>
        <w:jc w:val="both"/>
        <w:rPr>
          <w:sz w:val="24"/>
          <w:szCs w:val="24"/>
        </w:rPr>
      </w:pPr>
      <w:r w:rsidRPr="00ED47A3">
        <w:rPr>
          <w:sz w:val="24"/>
          <w:szCs w:val="24"/>
        </w:rPr>
        <w:t>нарушение срока предоставления муниципальной услуги;</w:t>
      </w:r>
    </w:p>
    <w:p w:rsidR="005F747E" w:rsidRPr="00ED47A3" w:rsidRDefault="005F747E" w:rsidP="004F63D0">
      <w:pPr>
        <w:pStyle w:val="16"/>
        <w:numPr>
          <w:ilvl w:val="1"/>
          <w:numId w:val="13"/>
        </w:numPr>
        <w:shd w:val="clear" w:color="auto" w:fill="auto"/>
        <w:tabs>
          <w:tab w:val="left" w:pos="740"/>
        </w:tabs>
        <w:spacing w:after="0" w:line="276" w:lineRule="auto"/>
        <w:ind w:left="0" w:right="20" w:firstLine="851"/>
        <w:jc w:val="both"/>
        <w:rPr>
          <w:sz w:val="24"/>
          <w:szCs w:val="24"/>
        </w:rPr>
      </w:pPr>
      <w:r w:rsidRPr="00ED47A3">
        <w:rPr>
          <w:sz w:val="24"/>
          <w:szCs w:val="24"/>
        </w:rPr>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нормативными правовыми актами муниципального образования для предоставления муниципальной услуги;</w:t>
      </w:r>
    </w:p>
    <w:p w:rsidR="005F747E" w:rsidRPr="00ED47A3" w:rsidRDefault="005F747E" w:rsidP="004F63D0">
      <w:pPr>
        <w:pStyle w:val="16"/>
        <w:numPr>
          <w:ilvl w:val="1"/>
          <w:numId w:val="13"/>
        </w:numPr>
        <w:shd w:val="clear" w:color="auto" w:fill="auto"/>
        <w:tabs>
          <w:tab w:val="left" w:pos="713"/>
        </w:tabs>
        <w:spacing w:after="0" w:line="276" w:lineRule="auto"/>
        <w:ind w:left="0" w:right="20" w:firstLine="851"/>
        <w:jc w:val="both"/>
        <w:rPr>
          <w:sz w:val="24"/>
          <w:szCs w:val="24"/>
        </w:rPr>
      </w:pPr>
      <w:r w:rsidRPr="00ED47A3">
        <w:rPr>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w:t>
      </w:r>
      <w:r w:rsidRPr="00ED47A3">
        <w:rPr>
          <w:sz w:val="24"/>
          <w:szCs w:val="24"/>
        </w:rPr>
        <w:lastRenderedPageBreak/>
        <w:t>Алтай, нормативными правовыми актами муниципального образования для предоставления муниципальной услуги, у заявителя или его представителя;</w:t>
      </w:r>
    </w:p>
    <w:p w:rsidR="005F747E" w:rsidRPr="00ED47A3" w:rsidRDefault="005F747E" w:rsidP="004F63D0">
      <w:pPr>
        <w:pStyle w:val="16"/>
        <w:numPr>
          <w:ilvl w:val="1"/>
          <w:numId w:val="13"/>
        </w:numPr>
        <w:shd w:val="clear" w:color="auto" w:fill="auto"/>
        <w:tabs>
          <w:tab w:val="left" w:pos="740"/>
        </w:tabs>
        <w:spacing w:after="0" w:line="276" w:lineRule="auto"/>
        <w:ind w:left="0" w:right="20" w:firstLine="851"/>
        <w:jc w:val="both"/>
        <w:rPr>
          <w:sz w:val="24"/>
          <w:szCs w:val="24"/>
        </w:rPr>
      </w:pPr>
      <w:r w:rsidRPr="00ED47A3">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нормативными правовыми актами муниципального образования;</w:t>
      </w:r>
    </w:p>
    <w:p w:rsidR="005F747E" w:rsidRPr="00ED47A3" w:rsidRDefault="005F747E" w:rsidP="004F63D0">
      <w:pPr>
        <w:pStyle w:val="16"/>
        <w:numPr>
          <w:ilvl w:val="1"/>
          <w:numId w:val="13"/>
        </w:numPr>
        <w:shd w:val="clear" w:color="auto" w:fill="auto"/>
        <w:tabs>
          <w:tab w:val="left" w:pos="694"/>
        </w:tabs>
        <w:spacing w:after="0" w:line="276" w:lineRule="auto"/>
        <w:ind w:left="0" w:right="20" w:firstLine="851"/>
        <w:jc w:val="both"/>
        <w:rPr>
          <w:sz w:val="24"/>
          <w:szCs w:val="24"/>
        </w:rPr>
      </w:pPr>
      <w:r w:rsidRPr="00ED47A3">
        <w:rPr>
          <w:sz w:val="24"/>
          <w:szCs w:val="24"/>
        </w:rPr>
        <w:t>затребование платы, не предусмотренной нормативными правовыми актами Российской Федерации, нормативными правовыми актами Республики Алтай, нормативными правовыми актами муниципального образования;</w:t>
      </w:r>
    </w:p>
    <w:p w:rsidR="005F747E" w:rsidRPr="00ED47A3" w:rsidRDefault="005F747E" w:rsidP="004F63D0">
      <w:pPr>
        <w:pStyle w:val="16"/>
        <w:numPr>
          <w:ilvl w:val="1"/>
          <w:numId w:val="13"/>
        </w:numPr>
        <w:shd w:val="clear" w:color="auto" w:fill="auto"/>
        <w:tabs>
          <w:tab w:val="left" w:pos="808"/>
        </w:tabs>
        <w:spacing w:after="0" w:line="276" w:lineRule="auto"/>
        <w:ind w:left="0" w:right="20" w:firstLine="851"/>
        <w:jc w:val="both"/>
        <w:rPr>
          <w:sz w:val="24"/>
          <w:szCs w:val="24"/>
        </w:rPr>
      </w:pPr>
      <w:r w:rsidRPr="00ED47A3">
        <w:rPr>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747E" w:rsidRPr="00ED47A3" w:rsidRDefault="005F747E" w:rsidP="004F63D0">
      <w:pPr>
        <w:pStyle w:val="16"/>
        <w:numPr>
          <w:ilvl w:val="1"/>
          <w:numId w:val="13"/>
        </w:numPr>
        <w:shd w:val="clear" w:color="auto" w:fill="auto"/>
        <w:tabs>
          <w:tab w:val="left" w:pos="722"/>
        </w:tabs>
        <w:spacing w:after="0" w:line="276" w:lineRule="auto"/>
        <w:ind w:left="0" w:right="20" w:firstLine="851"/>
        <w:jc w:val="both"/>
        <w:rPr>
          <w:sz w:val="24"/>
          <w:szCs w:val="24"/>
        </w:rPr>
      </w:pPr>
      <w:r w:rsidRPr="00ED47A3">
        <w:rPr>
          <w:sz w:val="24"/>
          <w:szCs w:val="24"/>
        </w:rPr>
        <w:t>нарушение срока или порядка выдачи документов по результатам предоставления муниципальной услуги;</w:t>
      </w:r>
    </w:p>
    <w:p w:rsidR="005F747E" w:rsidRPr="00ED47A3" w:rsidRDefault="005F747E" w:rsidP="004F63D0">
      <w:pPr>
        <w:pStyle w:val="16"/>
        <w:numPr>
          <w:ilvl w:val="1"/>
          <w:numId w:val="13"/>
        </w:numPr>
        <w:shd w:val="clear" w:color="auto" w:fill="auto"/>
        <w:tabs>
          <w:tab w:val="left" w:pos="786"/>
        </w:tabs>
        <w:spacing w:after="0" w:line="276" w:lineRule="auto"/>
        <w:ind w:left="0" w:right="20" w:firstLine="851"/>
        <w:jc w:val="both"/>
        <w:rPr>
          <w:sz w:val="24"/>
          <w:szCs w:val="24"/>
        </w:rPr>
      </w:pPr>
      <w:r w:rsidRPr="00ED47A3">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нормативными правовыми актами муниципального образования;</w:t>
      </w:r>
    </w:p>
    <w:p w:rsidR="005F747E" w:rsidRPr="00ED47A3" w:rsidRDefault="005F747E" w:rsidP="004F63D0">
      <w:pPr>
        <w:pStyle w:val="16"/>
        <w:numPr>
          <w:ilvl w:val="1"/>
          <w:numId w:val="13"/>
        </w:numPr>
        <w:shd w:val="clear" w:color="auto" w:fill="auto"/>
        <w:tabs>
          <w:tab w:val="left" w:pos="776"/>
        </w:tabs>
        <w:spacing w:after="0" w:line="276" w:lineRule="auto"/>
        <w:ind w:left="0" w:right="20" w:firstLine="851"/>
        <w:jc w:val="both"/>
        <w:rPr>
          <w:sz w:val="24"/>
          <w:szCs w:val="24"/>
        </w:rPr>
      </w:pPr>
      <w:r w:rsidRPr="00ED47A3">
        <w:rPr>
          <w:sz w:val="24"/>
          <w:szCs w:val="24"/>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
    <w:p w:rsidR="005F747E" w:rsidRPr="00ED47A3" w:rsidRDefault="005F747E" w:rsidP="005F747E">
      <w:pPr>
        <w:pStyle w:val="16"/>
        <w:shd w:val="clear" w:color="auto" w:fill="auto"/>
        <w:tabs>
          <w:tab w:val="left" w:pos="909"/>
        </w:tabs>
        <w:spacing w:after="0" w:line="276" w:lineRule="auto"/>
        <w:ind w:right="20" w:firstLine="851"/>
        <w:jc w:val="both"/>
        <w:rPr>
          <w:sz w:val="24"/>
          <w:szCs w:val="24"/>
        </w:rPr>
      </w:pPr>
      <w:r w:rsidRPr="00ED47A3">
        <w:rPr>
          <w:sz w:val="24"/>
          <w:szCs w:val="24"/>
        </w:rPr>
        <w:t>В случаях, указанных в подпунктах 2, 5, 7, 9 и 10 – жалоба может быть подана только на решение и (или) действие (бездействие) администрации, муниципальных служащих администрации.</w:t>
      </w:r>
    </w:p>
    <w:p w:rsidR="005F747E" w:rsidRPr="00ED47A3" w:rsidRDefault="005F747E" w:rsidP="005F747E">
      <w:pPr>
        <w:pStyle w:val="16"/>
        <w:shd w:val="clear" w:color="auto" w:fill="auto"/>
        <w:tabs>
          <w:tab w:val="left" w:pos="968"/>
        </w:tabs>
        <w:spacing w:after="180" w:line="276" w:lineRule="auto"/>
        <w:ind w:right="20" w:firstLine="851"/>
        <w:jc w:val="both"/>
        <w:rPr>
          <w:sz w:val="24"/>
          <w:szCs w:val="24"/>
        </w:rPr>
      </w:pPr>
      <w:r w:rsidRPr="00ED47A3">
        <w:rPr>
          <w:sz w:val="24"/>
          <w:szCs w:val="24"/>
        </w:rPr>
        <w:t xml:space="preserve">Рассмотрение жалобы осуществляется в порядке и сроки, установленные статьей </w:t>
      </w:r>
      <w:r w:rsidRPr="00ED47A3">
        <w:rPr>
          <w:rStyle w:val="2pt"/>
          <w:rFonts w:eastAsia="Corbel"/>
          <w:sz w:val="24"/>
          <w:szCs w:val="24"/>
        </w:rPr>
        <w:t>II</w:t>
      </w:r>
      <w:r w:rsidRPr="00ED47A3">
        <w:rPr>
          <w:rStyle w:val="2pt"/>
          <w:rFonts w:eastAsia="Corbel"/>
          <w:sz w:val="24"/>
          <w:szCs w:val="24"/>
          <w:vertAlign w:val="superscript"/>
        </w:rPr>
        <w:t>2</w:t>
      </w:r>
      <w:r w:rsidRPr="00ED47A3">
        <w:rPr>
          <w:sz w:val="24"/>
          <w:szCs w:val="24"/>
        </w:rPr>
        <w:t xml:space="preserve"> Федерального закона 27 июля 2010 года № 210-ФЗ «Об организации предоставления государственных и муниципальных услуг».</w:t>
      </w:r>
    </w:p>
    <w:p w:rsidR="005F747E" w:rsidRPr="00ED47A3" w:rsidRDefault="005F747E" w:rsidP="005F747E">
      <w:pPr>
        <w:pStyle w:val="16"/>
        <w:shd w:val="clear" w:color="auto" w:fill="auto"/>
        <w:spacing w:after="177" w:line="276" w:lineRule="auto"/>
        <w:ind w:firstLine="851"/>
        <w:jc w:val="both"/>
        <w:rPr>
          <w:b/>
          <w:sz w:val="24"/>
          <w:szCs w:val="24"/>
        </w:rPr>
      </w:pPr>
      <w:r w:rsidRPr="00ED47A3">
        <w:rPr>
          <w:b/>
          <w:sz w:val="24"/>
          <w:szCs w:val="24"/>
        </w:rPr>
        <w:t>Глава 26.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F747E" w:rsidRPr="00ED47A3" w:rsidRDefault="005F747E" w:rsidP="005F747E">
      <w:pPr>
        <w:pStyle w:val="16"/>
        <w:shd w:val="clear" w:color="auto" w:fill="auto"/>
        <w:tabs>
          <w:tab w:val="left" w:pos="1018"/>
        </w:tabs>
        <w:spacing w:after="0" w:line="276" w:lineRule="auto"/>
        <w:ind w:right="20" w:firstLine="851"/>
        <w:jc w:val="both"/>
        <w:rPr>
          <w:sz w:val="24"/>
          <w:szCs w:val="24"/>
        </w:rPr>
      </w:pPr>
      <w:r w:rsidRPr="00ED47A3">
        <w:rPr>
          <w:sz w:val="24"/>
          <w:szCs w:val="24"/>
        </w:rPr>
        <w:t>Жалоба на решения и действия (бездействие) главы администрации подается главе администрации.</w:t>
      </w:r>
    </w:p>
    <w:p w:rsidR="005F747E" w:rsidRPr="00ED47A3" w:rsidRDefault="005F747E" w:rsidP="005F747E">
      <w:pPr>
        <w:pStyle w:val="16"/>
        <w:shd w:val="clear" w:color="auto" w:fill="auto"/>
        <w:tabs>
          <w:tab w:val="left" w:pos="845"/>
        </w:tabs>
        <w:spacing w:after="180" w:line="276" w:lineRule="auto"/>
        <w:ind w:right="20" w:firstLine="851"/>
        <w:jc w:val="both"/>
        <w:rPr>
          <w:sz w:val="24"/>
          <w:szCs w:val="24"/>
        </w:rPr>
      </w:pPr>
      <w:r w:rsidRPr="00ED47A3">
        <w:rPr>
          <w:sz w:val="24"/>
          <w:szCs w:val="24"/>
        </w:rPr>
        <w:t>Жалобы на решения и действия (бездействие) должностных лиц и муниципальных служащих администрации подается главе администрации.</w:t>
      </w:r>
    </w:p>
    <w:p w:rsidR="005F747E" w:rsidRPr="00ED47A3" w:rsidRDefault="005F747E" w:rsidP="005F747E">
      <w:pPr>
        <w:pStyle w:val="16"/>
        <w:shd w:val="clear" w:color="auto" w:fill="auto"/>
        <w:spacing w:after="180" w:line="276" w:lineRule="auto"/>
        <w:ind w:firstLine="851"/>
        <w:jc w:val="both"/>
        <w:rPr>
          <w:b/>
          <w:sz w:val="24"/>
          <w:szCs w:val="24"/>
        </w:rPr>
      </w:pPr>
      <w:r w:rsidRPr="00ED47A3">
        <w:rPr>
          <w:b/>
          <w:sz w:val="24"/>
          <w:szCs w:val="24"/>
        </w:rPr>
        <w:t>Глава 27.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5F747E" w:rsidRPr="00ED47A3" w:rsidRDefault="005F747E" w:rsidP="005F747E">
      <w:pPr>
        <w:pStyle w:val="16"/>
        <w:shd w:val="clear" w:color="auto" w:fill="auto"/>
        <w:tabs>
          <w:tab w:val="left" w:pos="863"/>
        </w:tabs>
        <w:spacing w:after="0" w:line="276" w:lineRule="auto"/>
        <w:ind w:right="20" w:firstLine="851"/>
        <w:jc w:val="both"/>
        <w:rPr>
          <w:sz w:val="24"/>
          <w:szCs w:val="24"/>
        </w:rPr>
      </w:pPr>
      <w:r w:rsidRPr="00ED47A3">
        <w:rPr>
          <w:sz w:val="24"/>
          <w:szCs w:val="24"/>
        </w:rPr>
        <w:t>Информацию о порядке подачи и рассмотрения жалобы заявитель или его представитель могут получить:</w:t>
      </w:r>
    </w:p>
    <w:p w:rsidR="005F747E" w:rsidRPr="00ED47A3" w:rsidRDefault="005F747E" w:rsidP="004F63D0">
      <w:pPr>
        <w:pStyle w:val="16"/>
        <w:numPr>
          <w:ilvl w:val="3"/>
          <w:numId w:val="13"/>
        </w:numPr>
        <w:shd w:val="clear" w:color="auto" w:fill="auto"/>
        <w:tabs>
          <w:tab w:val="left" w:pos="799"/>
        </w:tabs>
        <w:spacing w:after="0" w:line="276" w:lineRule="auto"/>
        <w:ind w:right="20" w:firstLine="851"/>
        <w:jc w:val="both"/>
        <w:rPr>
          <w:sz w:val="24"/>
          <w:szCs w:val="24"/>
        </w:rPr>
      </w:pPr>
      <w:r w:rsidRPr="00ED47A3">
        <w:rPr>
          <w:sz w:val="24"/>
          <w:szCs w:val="24"/>
        </w:rPr>
        <w:t>на информационных стендах, расположенных в помещениях, занимаемых администрацией;</w:t>
      </w:r>
    </w:p>
    <w:p w:rsidR="005F747E" w:rsidRPr="00ED47A3" w:rsidRDefault="005F747E" w:rsidP="004F63D0">
      <w:pPr>
        <w:pStyle w:val="16"/>
        <w:numPr>
          <w:ilvl w:val="3"/>
          <w:numId w:val="13"/>
        </w:numPr>
        <w:shd w:val="clear" w:color="auto" w:fill="auto"/>
        <w:tabs>
          <w:tab w:val="left" w:pos="690"/>
        </w:tabs>
        <w:spacing w:after="0" w:line="276" w:lineRule="auto"/>
        <w:ind w:firstLine="851"/>
        <w:jc w:val="both"/>
        <w:rPr>
          <w:sz w:val="24"/>
          <w:szCs w:val="24"/>
        </w:rPr>
      </w:pPr>
      <w:r w:rsidRPr="00ED47A3">
        <w:rPr>
          <w:sz w:val="24"/>
          <w:szCs w:val="24"/>
        </w:rPr>
        <w:lastRenderedPageBreak/>
        <w:t>на официальном сайте администрации;</w:t>
      </w:r>
    </w:p>
    <w:p w:rsidR="005F747E" w:rsidRPr="00ED47A3" w:rsidRDefault="005F747E" w:rsidP="004F63D0">
      <w:pPr>
        <w:pStyle w:val="16"/>
        <w:numPr>
          <w:ilvl w:val="3"/>
          <w:numId w:val="13"/>
        </w:numPr>
        <w:shd w:val="clear" w:color="auto" w:fill="auto"/>
        <w:tabs>
          <w:tab w:val="left" w:pos="690"/>
        </w:tabs>
        <w:spacing w:after="0" w:line="276" w:lineRule="auto"/>
        <w:ind w:firstLine="851"/>
        <w:jc w:val="both"/>
        <w:rPr>
          <w:sz w:val="24"/>
          <w:szCs w:val="24"/>
        </w:rPr>
      </w:pPr>
      <w:r w:rsidRPr="00ED47A3">
        <w:rPr>
          <w:sz w:val="24"/>
          <w:szCs w:val="24"/>
        </w:rPr>
        <w:t>на Портале;</w:t>
      </w:r>
    </w:p>
    <w:p w:rsidR="005F747E" w:rsidRPr="00ED47A3" w:rsidRDefault="005F747E" w:rsidP="004F63D0">
      <w:pPr>
        <w:pStyle w:val="16"/>
        <w:numPr>
          <w:ilvl w:val="3"/>
          <w:numId w:val="13"/>
        </w:numPr>
        <w:shd w:val="clear" w:color="auto" w:fill="auto"/>
        <w:tabs>
          <w:tab w:val="left" w:pos="676"/>
        </w:tabs>
        <w:spacing w:after="0" w:line="276" w:lineRule="auto"/>
        <w:ind w:firstLine="851"/>
        <w:jc w:val="both"/>
        <w:rPr>
          <w:sz w:val="24"/>
          <w:szCs w:val="24"/>
        </w:rPr>
      </w:pPr>
      <w:r w:rsidRPr="00ED47A3">
        <w:rPr>
          <w:sz w:val="24"/>
          <w:szCs w:val="24"/>
        </w:rPr>
        <w:t>лично у муниципального служащего администрации;</w:t>
      </w:r>
    </w:p>
    <w:p w:rsidR="005F747E" w:rsidRPr="00ED47A3" w:rsidRDefault="005F747E" w:rsidP="004F63D0">
      <w:pPr>
        <w:pStyle w:val="16"/>
        <w:numPr>
          <w:ilvl w:val="3"/>
          <w:numId w:val="13"/>
        </w:numPr>
        <w:shd w:val="clear" w:color="auto" w:fill="auto"/>
        <w:spacing w:after="0" w:line="276" w:lineRule="auto"/>
        <w:ind w:right="20" w:firstLine="851"/>
        <w:jc w:val="both"/>
        <w:rPr>
          <w:sz w:val="24"/>
          <w:szCs w:val="24"/>
        </w:rPr>
      </w:pPr>
      <w:r w:rsidRPr="00ED47A3">
        <w:rPr>
          <w:sz w:val="24"/>
          <w:szCs w:val="24"/>
        </w:rPr>
        <w:t>путем обращения заявителя или его представителя в администрацию, с использованием средств телефонной связи;</w:t>
      </w:r>
    </w:p>
    <w:p w:rsidR="005F747E" w:rsidRPr="00ED47A3" w:rsidRDefault="005F747E" w:rsidP="004F63D0">
      <w:pPr>
        <w:pStyle w:val="16"/>
        <w:numPr>
          <w:ilvl w:val="3"/>
          <w:numId w:val="13"/>
        </w:numPr>
        <w:shd w:val="clear" w:color="auto" w:fill="auto"/>
        <w:tabs>
          <w:tab w:val="left" w:pos="831"/>
        </w:tabs>
        <w:spacing w:after="0" w:line="276" w:lineRule="auto"/>
        <w:ind w:right="20" w:firstLine="851"/>
        <w:jc w:val="both"/>
        <w:rPr>
          <w:sz w:val="24"/>
          <w:szCs w:val="24"/>
        </w:rPr>
      </w:pPr>
      <w:r w:rsidRPr="00ED47A3">
        <w:rPr>
          <w:sz w:val="24"/>
          <w:szCs w:val="24"/>
        </w:rPr>
        <w:t>путем обращения заявителя или его представителя через организации почтовой связи в администрацию;</w:t>
      </w:r>
    </w:p>
    <w:p w:rsidR="005F747E" w:rsidRPr="00ED47A3" w:rsidRDefault="005F747E" w:rsidP="004F63D0">
      <w:pPr>
        <w:pStyle w:val="16"/>
        <w:numPr>
          <w:ilvl w:val="3"/>
          <w:numId w:val="13"/>
        </w:numPr>
        <w:shd w:val="clear" w:color="auto" w:fill="auto"/>
        <w:tabs>
          <w:tab w:val="left" w:pos="685"/>
        </w:tabs>
        <w:spacing w:after="0" w:line="276" w:lineRule="auto"/>
        <w:ind w:firstLine="851"/>
        <w:jc w:val="both"/>
        <w:rPr>
          <w:sz w:val="24"/>
          <w:szCs w:val="24"/>
        </w:rPr>
      </w:pPr>
      <w:r w:rsidRPr="00ED47A3">
        <w:rPr>
          <w:rStyle w:val="150"/>
          <w:sz w:val="24"/>
          <w:szCs w:val="24"/>
        </w:rPr>
        <w:t>по электронной почте администрации.</w:t>
      </w:r>
    </w:p>
    <w:p w:rsidR="005F747E" w:rsidRPr="00ED47A3" w:rsidRDefault="005F747E" w:rsidP="005F747E">
      <w:pPr>
        <w:pStyle w:val="16"/>
        <w:shd w:val="clear" w:color="auto" w:fill="auto"/>
        <w:tabs>
          <w:tab w:val="left" w:pos="858"/>
        </w:tabs>
        <w:spacing w:before="240" w:after="0" w:line="276" w:lineRule="auto"/>
        <w:ind w:right="20" w:firstLine="851"/>
        <w:jc w:val="both"/>
        <w:rPr>
          <w:sz w:val="24"/>
          <w:szCs w:val="24"/>
        </w:rPr>
      </w:pPr>
      <w:r w:rsidRPr="00ED47A3">
        <w:rPr>
          <w:sz w:val="24"/>
          <w:szCs w:val="24"/>
        </w:rPr>
        <w:t>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Главой 3 административного регламента.</w:t>
      </w:r>
    </w:p>
    <w:p w:rsidR="005F747E" w:rsidRPr="00ED47A3" w:rsidRDefault="005F747E" w:rsidP="005F747E">
      <w:pPr>
        <w:pStyle w:val="16"/>
        <w:shd w:val="clear" w:color="auto" w:fill="auto"/>
        <w:spacing w:before="240" w:after="176" w:line="276" w:lineRule="auto"/>
        <w:ind w:right="360" w:firstLine="851"/>
        <w:jc w:val="both"/>
        <w:rPr>
          <w:b/>
          <w:sz w:val="24"/>
          <w:szCs w:val="24"/>
        </w:rPr>
      </w:pPr>
      <w:r w:rsidRPr="00ED47A3">
        <w:rPr>
          <w:b/>
          <w:sz w:val="24"/>
          <w:szCs w:val="24"/>
        </w:rPr>
        <w:t>Глава 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F747E" w:rsidRPr="00ED47A3" w:rsidRDefault="005F747E" w:rsidP="005F747E">
      <w:pPr>
        <w:pStyle w:val="16"/>
        <w:shd w:val="clear" w:color="auto" w:fill="auto"/>
        <w:tabs>
          <w:tab w:val="left" w:pos="860"/>
        </w:tabs>
        <w:spacing w:after="0" w:line="276" w:lineRule="auto"/>
        <w:ind w:right="40" w:firstLine="851"/>
        <w:jc w:val="both"/>
        <w:rPr>
          <w:sz w:val="24"/>
          <w:szCs w:val="24"/>
        </w:rPr>
      </w:pPr>
      <w:r w:rsidRPr="00ED47A3">
        <w:rPr>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F747E" w:rsidRPr="00ED47A3" w:rsidRDefault="005F747E" w:rsidP="004F63D0">
      <w:pPr>
        <w:pStyle w:val="16"/>
        <w:numPr>
          <w:ilvl w:val="3"/>
          <w:numId w:val="14"/>
        </w:numPr>
        <w:shd w:val="clear" w:color="auto" w:fill="auto"/>
        <w:tabs>
          <w:tab w:val="left" w:pos="670"/>
        </w:tabs>
        <w:spacing w:after="0" w:line="276" w:lineRule="auto"/>
        <w:ind w:right="40" w:firstLine="851"/>
        <w:jc w:val="both"/>
        <w:rPr>
          <w:sz w:val="24"/>
          <w:szCs w:val="24"/>
        </w:rPr>
      </w:pPr>
      <w:r w:rsidRPr="00ED47A3">
        <w:rPr>
          <w:sz w:val="24"/>
          <w:szCs w:val="24"/>
        </w:rPr>
        <w:t>Федеральный закон от 27 июля 2010 года № 210-ФЗ «Об организации предоставления государственных и муниципальных услуг»;</w:t>
      </w:r>
    </w:p>
    <w:p w:rsidR="005F747E" w:rsidRPr="00ED47A3" w:rsidRDefault="005F747E" w:rsidP="005F747E">
      <w:pPr>
        <w:pStyle w:val="16"/>
        <w:shd w:val="clear" w:color="auto" w:fill="auto"/>
        <w:tabs>
          <w:tab w:val="left" w:pos="942"/>
        </w:tabs>
        <w:spacing w:after="0" w:line="276" w:lineRule="auto"/>
        <w:ind w:right="40" w:firstLine="851"/>
        <w:jc w:val="both"/>
        <w:rPr>
          <w:sz w:val="24"/>
          <w:szCs w:val="24"/>
        </w:rPr>
      </w:pPr>
      <w:r w:rsidRPr="00ED47A3">
        <w:rPr>
          <w:sz w:val="24"/>
          <w:szCs w:val="24"/>
        </w:rPr>
        <w:t>Информация, содержащаяся в настоящем разделе, подлежит размещению на Портале.</w:t>
      </w:r>
    </w:p>
    <w:p w:rsidR="005F747E" w:rsidRPr="00ED47A3" w:rsidRDefault="005F747E" w:rsidP="005F747E">
      <w:pPr>
        <w:pStyle w:val="16"/>
        <w:shd w:val="clear" w:color="auto" w:fill="auto"/>
        <w:tabs>
          <w:tab w:val="left" w:pos="942"/>
        </w:tabs>
        <w:spacing w:after="0" w:line="276" w:lineRule="auto"/>
        <w:ind w:right="40" w:firstLine="0"/>
        <w:jc w:val="both"/>
        <w:rPr>
          <w:sz w:val="24"/>
          <w:szCs w:val="24"/>
        </w:rPr>
      </w:pPr>
    </w:p>
    <w:p w:rsidR="005F747E" w:rsidRPr="00ED47A3"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16"/>
        <w:shd w:val="clear" w:color="auto" w:fill="auto"/>
        <w:tabs>
          <w:tab w:val="left" w:pos="942"/>
        </w:tabs>
        <w:spacing w:after="0" w:line="276" w:lineRule="auto"/>
        <w:ind w:right="40" w:firstLine="0"/>
        <w:jc w:val="both"/>
        <w:rPr>
          <w:sz w:val="24"/>
          <w:szCs w:val="24"/>
        </w:rPr>
      </w:pPr>
    </w:p>
    <w:p w:rsidR="005F747E" w:rsidRDefault="005F747E" w:rsidP="005F747E">
      <w:pPr>
        <w:pStyle w:val="formattext"/>
        <w:jc w:val="right"/>
        <w:rPr>
          <w:b/>
        </w:rPr>
      </w:pPr>
      <w:r>
        <w:t>Приложение№1</w:t>
      </w:r>
      <w:r>
        <w:br/>
        <w:t>к Административному регламенту</w:t>
      </w:r>
      <w:r>
        <w:br/>
        <w:t>предоставления муниципальной услуги</w:t>
      </w:r>
      <w:r>
        <w:br/>
      </w:r>
    </w:p>
    <w:p w:rsidR="005F747E" w:rsidRDefault="005F747E" w:rsidP="005F747E">
      <w:pPr>
        <w:pStyle w:val="formattext"/>
        <w:jc w:val="right"/>
        <w:rPr>
          <w:b/>
          <w:i/>
        </w:rPr>
      </w:pPr>
      <w:r w:rsidRPr="00725B8E">
        <w:rPr>
          <w:b/>
          <w:i/>
        </w:rPr>
        <w:t>ФОРМА</w:t>
      </w:r>
    </w:p>
    <w:p w:rsidR="005F747E" w:rsidRPr="001101B0" w:rsidRDefault="005F747E" w:rsidP="005F747E">
      <w:pPr>
        <w:jc w:val="center"/>
        <w:rPr>
          <w:rFonts w:ascii="Times New Roman" w:hAnsi="Times New Roman" w:cs="Times New Roman"/>
        </w:rPr>
      </w:pPr>
      <w:r w:rsidRPr="001101B0">
        <w:rPr>
          <w:rFonts w:ascii="Times New Roman" w:hAnsi="Times New Roman" w:cs="Times New Roman"/>
        </w:rPr>
        <w:t>РАСПИСКА</w:t>
      </w:r>
    </w:p>
    <w:p w:rsidR="005F747E" w:rsidRPr="001101B0" w:rsidRDefault="005F747E" w:rsidP="005F747E">
      <w:pPr>
        <w:jc w:val="center"/>
        <w:rPr>
          <w:rFonts w:ascii="Times New Roman" w:hAnsi="Times New Roman" w:cs="Times New Roman"/>
        </w:rPr>
      </w:pPr>
      <w:r w:rsidRPr="001101B0">
        <w:rPr>
          <w:rFonts w:ascii="Times New Roman" w:hAnsi="Times New Roman" w:cs="Times New Roman"/>
        </w:rPr>
        <w:t>в получении документов, приложенных</w:t>
      </w:r>
    </w:p>
    <w:p w:rsidR="005F747E" w:rsidRPr="001101B0" w:rsidRDefault="005F747E" w:rsidP="005F747E">
      <w:pPr>
        <w:jc w:val="center"/>
        <w:rPr>
          <w:rFonts w:ascii="Times New Roman" w:hAnsi="Times New Roman" w:cs="Times New Roman"/>
        </w:rPr>
      </w:pPr>
      <w:r w:rsidRPr="001101B0">
        <w:rPr>
          <w:rFonts w:ascii="Times New Roman" w:hAnsi="Times New Roman" w:cs="Times New Roman"/>
        </w:rPr>
        <w:t>к заявлению о согласовании дизайн-проекта размещения информационной вывески</w:t>
      </w:r>
    </w:p>
    <w:p w:rsidR="005F747E" w:rsidRPr="001101B0" w:rsidRDefault="005F747E" w:rsidP="005F747E">
      <w:pPr>
        <w:rPr>
          <w:rFonts w:ascii="Times New Roman" w:hAnsi="Times New Roman" w:cs="Times New Roman"/>
        </w:rPr>
      </w:pPr>
    </w:p>
    <w:p w:rsidR="005F747E" w:rsidRPr="001101B0" w:rsidRDefault="005F747E" w:rsidP="005F747E">
      <w:pPr>
        <w:ind w:firstLine="540"/>
        <w:jc w:val="both"/>
        <w:rPr>
          <w:rFonts w:ascii="Times New Roman" w:hAnsi="Times New Roman" w:cs="Times New Roman"/>
        </w:rPr>
      </w:pPr>
      <w:r w:rsidRPr="001101B0">
        <w:rPr>
          <w:rFonts w:ascii="Times New Roman" w:hAnsi="Times New Roman" w:cs="Times New Roman"/>
        </w:rPr>
        <w:t>Вместе с заявлением о согласовании дизайн-проекта размещения информационной вывески от «____»________________года № ____________________________ приняты следующие документы:</w:t>
      </w:r>
    </w:p>
    <w:p w:rsidR="005F747E" w:rsidRPr="001101B0" w:rsidRDefault="005F747E" w:rsidP="005F747E">
      <w:pPr>
        <w:rPr>
          <w:rFonts w:ascii="Times New Roman" w:hAnsi="Times New Roman" w:cs="Times New Roman"/>
        </w:rPr>
      </w:pPr>
    </w:p>
    <w:tbl>
      <w:tblPr>
        <w:tblW w:w="10698" w:type="dxa"/>
        <w:tblLook w:val="04A0" w:firstRow="1" w:lastRow="0" w:firstColumn="1" w:lastColumn="0" w:noHBand="0" w:noVBand="1"/>
      </w:tblPr>
      <w:tblGrid>
        <w:gridCol w:w="493"/>
        <w:gridCol w:w="6409"/>
        <w:gridCol w:w="1270"/>
        <w:gridCol w:w="718"/>
        <w:gridCol w:w="1808"/>
      </w:tblGrid>
      <w:tr w:rsidR="005F747E" w:rsidRPr="001101B0" w:rsidTr="005F747E">
        <w:trPr>
          <w:gridAfter w:val="3"/>
          <w:wAfter w:w="3785" w:type="dxa"/>
          <w:trHeight w:val="265"/>
        </w:trPr>
        <w:tc>
          <w:tcPr>
            <w:tcW w:w="0" w:type="auto"/>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5F747E" w:rsidRPr="001101B0" w:rsidRDefault="005F747E" w:rsidP="005F747E">
            <w:pPr>
              <w:spacing w:line="256" w:lineRule="auto"/>
              <w:rPr>
                <w:rFonts w:ascii="Times New Roman" w:hAnsi="Times New Roman" w:cs="Times New Roman"/>
              </w:rPr>
            </w:pPr>
            <w:r w:rsidRPr="001101B0">
              <w:rPr>
                <w:rFonts w:ascii="Times New Roman" w:hAnsi="Times New Roman" w:cs="Times New Roman"/>
              </w:rPr>
              <w:t>№ п/п</w:t>
            </w:r>
          </w:p>
        </w:tc>
        <w:tc>
          <w:tcPr>
            <w:tcW w:w="6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hideMark/>
          </w:tcPr>
          <w:p w:rsidR="005F747E" w:rsidRPr="001101B0" w:rsidRDefault="005F747E" w:rsidP="005F747E">
            <w:pPr>
              <w:spacing w:line="256" w:lineRule="auto"/>
              <w:jc w:val="center"/>
              <w:rPr>
                <w:rFonts w:ascii="Times New Roman" w:hAnsi="Times New Roman" w:cs="Times New Roman"/>
              </w:rPr>
            </w:pPr>
            <w:r w:rsidRPr="001101B0">
              <w:rPr>
                <w:rFonts w:ascii="Times New Roman" w:hAnsi="Times New Roman" w:cs="Times New Roman"/>
              </w:rPr>
              <w:t>Документ</w:t>
            </w:r>
          </w:p>
        </w:tc>
      </w:tr>
      <w:tr w:rsidR="005F747E" w:rsidRPr="001101B0" w:rsidTr="005F747E">
        <w:trPr>
          <w:trHeight w:val="8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747E" w:rsidRPr="001101B0" w:rsidRDefault="005F747E" w:rsidP="005F747E">
            <w:pPr>
              <w:spacing w:line="256" w:lineRule="auto"/>
              <w:rPr>
                <w:rFonts w:ascii="Times New Roman" w:hAnsi="Times New Roman" w:cs="Times New Roman"/>
              </w:rPr>
            </w:pPr>
          </w:p>
        </w:tc>
        <w:tc>
          <w:tcPr>
            <w:tcW w:w="6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5F747E" w:rsidRPr="001101B0" w:rsidRDefault="005F747E" w:rsidP="005F747E">
            <w:pPr>
              <w:spacing w:line="256" w:lineRule="auto"/>
              <w:jc w:val="center"/>
              <w:rPr>
                <w:rFonts w:ascii="Times New Roman" w:hAnsi="Times New Roman" w:cs="Times New Roman"/>
              </w:rPr>
            </w:pPr>
            <w:r w:rsidRPr="001101B0">
              <w:rPr>
                <w:rFonts w:ascii="Times New Roman" w:hAnsi="Times New Roman" w:cs="Times New Roman"/>
              </w:rPr>
              <w:t>Вид</w:t>
            </w:r>
          </w:p>
        </w:tc>
        <w:tc>
          <w:tcPr>
            <w:tcW w:w="12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5F747E" w:rsidRPr="001101B0" w:rsidRDefault="005F747E" w:rsidP="005F747E">
            <w:pPr>
              <w:spacing w:line="256" w:lineRule="auto"/>
              <w:rPr>
                <w:rFonts w:ascii="Times New Roman" w:hAnsi="Times New Roman" w:cs="Times New Roman"/>
              </w:rPr>
            </w:pPr>
            <w:r w:rsidRPr="001101B0">
              <w:rPr>
                <w:rFonts w:ascii="Times New Roman" w:hAnsi="Times New Roman" w:cs="Times New Roman"/>
              </w:rPr>
              <w:t>Оригинал</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5F747E" w:rsidRPr="001101B0" w:rsidRDefault="005F747E" w:rsidP="005F747E">
            <w:pPr>
              <w:spacing w:line="256" w:lineRule="auto"/>
              <w:rPr>
                <w:rFonts w:ascii="Times New Roman" w:hAnsi="Times New Roman" w:cs="Times New Roman"/>
              </w:rPr>
            </w:pPr>
            <w:r w:rsidRPr="001101B0">
              <w:rPr>
                <w:rFonts w:ascii="Times New Roman" w:hAnsi="Times New Roman" w:cs="Times New Roman"/>
              </w:rPr>
              <w:t>Копия</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5F747E" w:rsidRPr="001101B0" w:rsidRDefault="005F747E" w:rsidP="005F747E">
            <w:pPr>
              <w:spacing w:line="256" w:lineRule="auto"/>
              <w:jc w:val="center"/>
              <w:rPr>
                <w:rFonts w:ascii="Times New Roman" w:hAnsi="Times New Roman" w:cs="Times New Roman"/>
              </w:rPr>
            </w:pPr>
            <w:r w:rsidRPr="001101B0">
              <w:rPr>
                <w:rFonts w:ascii="Times New Roman" w:hAnsi="Times New Roman" w:cs="Times New Roman"/>
              </w:rPr>
              <w:t>Нотариально заверенная копия</w:t>
            </w:r>
          </w:p>
        </w:tc>
      </w:tr>
      <w:tr w:rsidR="005F747E" w:rsidRPr="001101B0" w:rsidTr="005F747E">
        <w:trPr>
          <w:trHeight w:val="277"/>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rPr>
                <w:rFonts w:ascii="Times New Roman" w:hAnsi="Times New Roman" w:cs="Times New Roman"/>
              </w:rPr>
            </w:pPr>
          </w:p>
        </w:tc>
        <w:tc>
          <w:tcPr>
            <w:tcW w:w="6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r>
      <w:tr w:rsidR="005F747E" w:rsidRPr="001101B0" w:rsidTr="005F747E">
        <w:trPr>
          <w:trHeight w:val="277"/>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c>
          <w:tcPr>
            <w:tcW w:w="6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r>
      <w:tr w:rsidR="005F747E" w:rsidRPr="001101B0" w:rsidTr="005F747E">
        <w:trPr>
          <w:trHeight w:val="217"/>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c>
          <w:tcPr>
            <w:tcW w:w="6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r>
      <w:tr w:rsidR="005F747E" w:rsidRPr="001101B0" w:rsidTr="005F747E">
        <w:trPr>
          <w:trHeight w:val="277"/>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c>
          <w:tcPr>
            <w:tcW w:w="6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r>
      <w:tr w:rsidR="005F747E" w:rsidRPr="001101B0" w:rsidTr="005F747E">
        <w:trPr>
          <w:trHeight w:val="277"/>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c>
          <w:tcPr>
            <w:tcW w:w="6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r>
      <w:tr w:rsidR="005F747E" w:rsidRPr="001101B0" w:rsidTr="005F747E">
        <w:trPr>
          <w:trHeight w:val="277"/>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c>
          <w:tcPr>
            <w:tcW w:w="6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5F747E" w:rsidRPr="001101B0" w:rsidRDefault="005F747E" w:rsidP="005F747E">
            <w:pPr>
              <w:spacing w:line="256" w:lineRule="auto"/>
              <w:rPr>
                <w:rFonts w:ascii="Times New Roman" w:hAnsi="Times New Roman" w:cs="Times New Roman"/>
              </w:rPr>
            </w:pPr>
          </w:p>
        </w:tc>
      </w:tr>
    </w:tbl>
    <w:p w:rsidR="005F747E" w:rsidRPr="001101B0" w:rsidRDefault="005F747E" w:rsidP="005F747E">
      <w:pPr>
        <w:rPr>
          <w:rFonts w:ascii="Times New Roman" w:hAnsi="Times New Roman" w:cs="Times New Roman"/>
        </w:rPr>
      </w:pPr>
    </w:p>
    <w:p w:rsidR="005F747E" w:rsidRPr="001101B0" w:rsidRDefault="005F747E" w:rsidP="005F747E">
      <w:pPr>
        <w:jc w:val="both"/>
        <w:rPr>
          <w:rFonts w:ascii="Times New Roman" w:hAnsi="Times New Roman" w:cs="Times New Roman"/>
        </w:rPr>
      </w:pPr>
      <w:r w:rsidRPr="001101B0">
        <w:rPr>
          <w:rFonts w:ascii="Times New Roman" w:hAnsi="Times New Roman" w:cs="Times New Roman"/>
        </w:rPr>
        <w:t>    Всего принято __________ документов на _____ листах</w:t>
      </w:r>
    </w:p>
    <w:p w:rsidR="005F747E" w:rsidRPr="001101B0" w:rsidRDefault="005F747E" w:rsidP="005F747E">
      <w:pPr>
        <w:rPr>
          <w:rFonts w:ascii="Times New Roman" w:hAnsi="Times New Roman" w:cs="Times New Roman"/>
        </w:rPr>
      </w:pPr>
    </w:p>
    <w:p w:rsidR="005F747E" w:rsidRPr="001101B0" w:rsidRDefault="005F747E" w:rsidP="005F747E">
      <w:pPr>
        <w:jc w:val="both"/>
        <w:rPr>
          <w:rFonts w:ascii="Times New Roman" w:hAnsi="Times New Roman" w:cs="Times New Roman"/>
        </w:rPr>
      </w:pPr>
      <w:r w:rsidRPr="001101B0">
        <w:rPr>
          <w:rFonts w:ascii="Times New Roman" w:hAnsi="Times New Roman" w:cs="Times New Roman"/>
        </w:rPr>
        <w:t>    _______________________________   ___________   _______________________</w:t>
      </w:r>
    </w:p>
    <w:p w:rsidR="005F747E" w:rsidRPr="001101B0" w:rsidRDefault="005F747E" w:rsidP="005F747E">
      <w:pPr>
        <w:jc w:val="both"/>
        <w:rPr>
          <w:rFonts w:ascii="Times New Roman" w:hAnsi="Times New Roman" w:cs="Times New Roman"/>
        </w:rPr>
      </w:pPr>
      <w:r w:rsidRPr="001101B0">
        <w:rPr>
          <w:rFonts w:ascii="Times New Roman" w:hAnsi="Times New Roman" w:cs="Times New Roman"/>
        </w:rPr>
        <w:t>      (должность уполномоченного               (подпись)        (расшифровка подписи)</w:t>
      </w:r>
    </w:p>
    <w:p w:rsidR="005F747E" w:rsidRPr="001101B0" w:rsidRDefault="005F747E" w:rsidP="005F747E">
      <w:pPr>
        <w:jc w:val="both"/>
        <w:rPr>
          <w:rFonts w:ascii="Times New Roman" w:hAnsi="Times New Roman" w:cs="Times New Roman"/>
        </w:rPr>
      </w:pPr>
      <w:r w:rsidRPr="001101B0">
        <w:rPr>
          <w:rFonts w:ascii="Times New Roman" w:hAnsi="Times New Roman" w:cs="Times New Roman"/>
        </w:rPr>
        <w:t>       сотрудника, осуществляющего</w:t>
      </w:r>
    </w:p>
    <w:p w:rsidR="005F747E" w:rsidRPr="001101B0" w:rsidRDefault="005F747E" w:rsidP="005F747E">
      <w:pPr>
        <w:jc w:val="both"/>
        <w:rPr>
          <w:rFonts w:ascii="Times New Roman" w:hAnsi="Times New Roman" w:cs="Times New Roman"/>
        </w:rPr>
      </w:pPr>
      <w:r w:rsidRPr="001101B0">
        <w:rPr>
          <w:rFonts w:ascii="Times New Roman" w:hAnsi="Times New Roman" w:cs="Times New Roman"/>
        </w:rPr>
        <w:t>                  прием заявления)</w:t>
      </w:r>
    </w:p>
    <w:p w:rsidR="005F747E" w:rsidRPr="001101B0" w:rsidRDefault="005F747E" w:rsidP="005F747E">
      <w:pPr>
        <w:rPr>
          <w:rFonts w:ascii="Times New Roman" w:hAnsi="Times New Roman" w:cs="Times New Roman"/>
        </w:rPr>
      </w:pPr>
    </w:p>
    <w:p w:rsidR="005F747E" w:rsidRPr="001101B0" w:rsidRDefault="005F747E" w:rsidP="005F747E">
      <w:pPr>
        <w:jc w:val="both"/>
        <w:rPr>
          <w:rFonts w:ascii="Times New Roman" w:hAnsi="Times New Roman" w:cs="Times New Roman"/>
        </w:rPr>
      </w:pPr>
      <w:r w:rsidRPr="001101B0">
        <w:rPr>
          <w:rFonts w:ascii="Times New Roman" w:hAnsi="Times New Roman" w:cs="Times New Roman"/>
        </w:rPr>
        <w:t>    «___» __________ 202__ г.</w:t>
      </w:r>
    </w:p>
    <w:p w:rsidR="005F747E" w:rsidRPr="001101B0" w:rsidRDefault="005F747E" w:rsidP="005F747E">
      <w:pPr>
        <w:rPr>
          <w:rFonts w:ascii="Times New Roman" w:hAnsi="Times New Roman" w:cs="Times New Roman"/>
        </w:rPr>
      </w:pPr>
    </w:p>
    <w:p w:rsidR="005F747E" w:rsidRPr="001101B0" w:rsidRDefault="005F747E" w:rsidP="005F747E">
      <w:pPr>
        <w:jc w:val="both"/>
        <w:rPr>
          <w:rFonts w:ascii="Times New Roman" w:hAnsi="Times New Roman" w:cs="Times New Roman"/>
        </w:rPr>
      </w:pPr>
      <w:r w:rsidRPr="001101B0">
        <w:rPr>
          <w:rFonts w:ascii="Times New Roman" w:hAnsi="Times New Roman" w:cs="Times New Roman"/>
        </w:rPr>
        <w:t>    Заявитель ___________________/________________/</w:t>
      </w:r>
    </w:p>
    <w:p w:rsidR="005F747E" w:rsidRPr="001101B0" w:rsidRDefault="005F747E" w:rsidP="005F747E">
      <w:pPr>
        <w:rPr>
          <w:rFonts w:ascii="Times New Roman" w:hAnsi="Times New Roman" w:cs="Times New Roman"/>
        </w:rPr>
      </w:pPr>
    </w:p>
    <w:p w:rsidR="005F747E" w:rsidRPr="001101B0" w:rsidRDefault="005F747E" w:rsidP="005F747E">
      <w:pPr>
        <w:jc w:val="both"/>
        <w:rPr>
          <w:rFonts w:ascii="Times New Roman" w:hAnsi="Times New Roman" w:cs="Times New Roman"/>
        </w:rPr>
      </w:pPr>
      <w:r w:rsidRPr="001101B0">
        <w:rPr>
          <w:rFonts w:ascii="Times New Roman" w:hAnsi="Times New Roman" w:cs="Times New Roman"/>
        </w:rPr>
        <w:t>    «___» __________ 202__ г.</w:t>
      </w:r>
    </w:p>
    <w:p w:rsidR="005F747E" w:rsidRPr="001101B0" w:rsidRDefault="005F747E" w:rsidP="005F747E">
      <w:pPr>
        <w:autoSpaceDE w:val="0"/>
        <w:autoSpaceDN w:val="0"/>
        <w:adjustRightInd w:val="0"/>
        <w:spacing w:line="276" w:lineRule="auto"/>
        <w:ind w:right="-1" w:firstLine="709"/>
        <w:jc w:val="both"/>
        <w:rPr>
          <w:rFonts w:ascii="Times New Roman" w:hAnsi="Times New Roman" w:cs="Times New Roman"/>
          <w:b/>
        </w:rPr>
      </w:pPr>
    </w:p>
    <w:p w:rsidR="005F747E" w:rsidRPr="001101B0" w:rsidRDefault="005F747E" w:rsidP="005F747E">
      <w:pPr>
        <w:pStyle w:val="af5"/>
      </w:pPr>
    </w:p>
    <w:p w:rsidR="005F747E" w:rsidRPr="001101B0" w:rsidRDefault="005F747E" w:rsidP="005F747E">
      <w:pPr>
        <w:pStyle w:val="af5"/>
        <w:spacing w:before="9"/>
      </w:pPr>
    </w:p>
    <w:p w:rsidR="005F747E" w:rsidRPr="001101B0" w:rsidRDefault="005F747E" w:rsidP="005F747E">
      <w:pPr>
        <w:pStyle w:val="af5"/>
        <w:spacing w:before="9"/>
      </w:pPr>
    </w:p>
    <w:p w:rsidR="005F747E" w:rsidRPr="001101B0" w:rsidRDefault="005F747E" w:rsidP="005F747E">
      <w:pPr>
        <w:pStyle w:val="af5"/>
        <w:spacing w:before="9"/>
      </w:pPr>
    </w:p>
    <w:p w:rsidR="005F747E" w:rsidRPr="001101B0" w:rsidRDefault="005F747E" w:rsidP="005F747E">
      <w:pPr>
        <w:pStyle w:val="af5"/>
        <w:spacing w:before="9"/>
      </w:pPr>
    </w:p>
    <w:p w:rsidR="005F747E" w:rsidRPr="001101B0" w:rsidRDefault="005F747E" w:rsidP="005F747E">
      <w:pPr>
        <w:pStyle w:val="af5"/>
        <w:spacing w:before="9"/>
      </w:pPr>
    </w:p>
    <w:p w:rsidR="005F747E" w:rsidRPr="001101B0" w:rsidRDefault="005F747E" w:rsidP="005F747E">
      <w:pPr>
        <w:pStyle w:val="af5"/>
        <w:spacing w:before="9"/>
      </w:pPr>
    </w:p>
    <w:p w:rsidR="005F747E" w:rsidRPr="001101B0" w:rsidRDefault="005F747E" w:rsidP="005F747E">
      <w:pPr>
        <w:pStyle w:val="af5"/>
        <w:spacing w:before="9"/>
      </w:pPr>
    </w:p>
    <w:p w:rsidR="005F747E" w:rsidRDefault="005F747E" w:rsidP="005F747E">
      <w:pPr>
        <w:ind w:left="6521"/>
        <w:jc w:val="both"/>
        <w:rPr>
          <w:rFonts w:ascii="Times New Roman" w:hAnsi="Times New Roman" w:cs="Times New Roman"/>
        </w:rPr>
      </w:pPr>
    </w:p>
    <w:p w:rsidR="00E10EB1" w:rsidRDefault="00E10EB1" w:rsidP="005F747E">
      <w:pPr>
        <w:ind w:left="6521"/>
        <w:jc w:val="both"/>
        <w:rPr>
          <w:rFonts w:ascii="Times New Roman" w:hAnsi="Times New Roman" w:cs="Times New Roman"/>
        </w:rPr>
      </w:pPr>
    </w:p>
    <w:p w:rsidR="00E10EB1" w:rsidRDefault="00E10EB1" w:rsidP="005F747E">
      <w:pPr>
        <w:ind w:left="6521"/>
        <w:jc w:val="both"/>
        <w:rPr>
          <w:rFonts w:ascii="Times New Roman" w:hAnsi="Times New Roman" w:cs="Times New Roman"/>
        </w:rPr>
      </w:pPr>
    </w:p>
    <w:p w:rsidR="00E10EB1" w:rsidRDefault="00E10EB1" w:rsidP="005F747E">
      <w:pPr>
        <w:ind w:left="6521"/>
        <w:jc w:val="both"/>
        <w:rPr>
          <w:rFonts w:ascii="Times New Roman" w:hAnsi="Times New Roman" w:cs="Times New Roman"/>
        </w:rPr>
      </w:pPr>
    </w:p>
    <w:p w:rsidR="00E10EB1" w:rsidRDefault="00E10EB1" w:rsidP="005F747E">
      <w:pPr>
        <w:ind w:left="6521"/>
        <w:jc w:val="both"/>
        <w:rPr>
          <w:rFonts w:ascii="Times New Roman" w:hAnsi="Times New Roman" w:cs="Times New Roman"/>
        </w:rPr>
      </w:pPr>
    </w:p>
    <w:p w:rsidR="00E10EB1" w:rsidRDefault="00E10EB1" w:rsidP="005F747E">
      <w:pPr>
        <w:ind w:left="6521"/>
        <w:jc w:val="both"/>
        <w:rPr>
          <w:rFonts w:ascii="Times New Roman" w:hAnsi="Times New Roman" w:cs="Times New Roman"/>
        </w:rPr>
      </w:pPr>
    </w:p>
    <w:p w:rsidR="00E10EB1" w:rsidRDefault="00E10EB1" w:rsidP="005F747E">
      <w:pPr>
        <w:ind w:left="6521"/>
        <w:jc w:val="both"/>
        <w:rPr>
          <w:rFonts w:ascii="Times New Roman" w:hAnsi="Times New Roman" w:cs="Times New Roman"/>
        </w:rPr>
      </w:pPr>
    </w:p>
    <w:p w:rsidR="00E10EB1" w:rsidRDefault="00E10EB1" w:rsidP="005F747E">
      <w:pPr>
        <w:ind w:left="6521"/>
        <w:jc w:val="both"/>
        <w:rPr>
          <w:rFonts w:ascii="Times New Roman" w:hAnsi="Times New Roman" w:cs="Times New Roman"/>
        </w:rPr>
      </w:pPr>
    </w:p>
    <w:p w:rsidR="00E10EB1" w:rsidRDefault="00E10EB1" w:rsidP="005F747E">
      <w:pPr>
        <w:ind w:left="6521"/>
        <w:jc w:val="both"/>
        <w:rPr>
          <w:rFonts w:ascii="Times New Roman" w:hAnsi="Times New Roman" w:cs="Times New Roman"/>
        </w:rPr>
      </w:pPr>
    </w:p>
    <w:p w:rsidR="00E10EB1" w:rsidRDefault="00E10EB1" w:rsidP="005F747E">
      <w:pPr>
        <w:ind w:left="6521"/>
        <w:jc w:val="both"/>
        <w:rPr>
          <w:rFonts w:ascii="Times New Roman" w:hAnsi="Times New Roman" w:cs="Times New Roman"/>
        </w:rPr>
      </w:pPr>
    </w:p>
    <w:p w:rsidR="00E10EB1" w:rsidRDefault="00E10EB1" w:rsidP="005F747E">
      <w:pPr>
        <w:ind w:left="6521"/>
        <w:jc w:val="both"/>
        <w:rPr>
          <w:rFonts w:ascii="Times New Roman" w:hAnsi="Times New Roman" w:cs="Times New Roman"/>
        </w:rPr>
      </w:pPr>
    </w:p>
    <w:p w:rsidR="00E10EB1" w:rsidRDefault="00E10EB1" w:rsidP="005F747E">
      <w:pPr>
        <w:ind w:left="6521"/>
        <w:jc w:val="both"/>
        <w:rPr>
          <w:rFonts w:ascii="Times New Roman" w:hAnsi="Times New Roman" w:cs="Times New Roman"/>
        </w:rPr>
      </w:pPr>
    </w:p>
    <w:p w:rsidR="00E10EB1" w:rsidRDefault="00E10EB1" w:rsidP="005F747E">
      <w:pPr>
        <w:ind w:left="6521"/>
        <w:jc w:val="both"/>
        <w:rPr>
          <w:rFonts w:ascii="Times New Roman" w:hAnsi="Times New Roman" w:cs="Times New Roman"/>
        </w:rPr>
      </w:pPr>
    </w:p>
    <w:p w:rsidR="00E10EB1" w:rsidRDefault="00E10EB1" w:rsidP="005F747E">
      <w:pPr>
        <w:ind w:left="6521"/>
        <w:jc w:val="both"/>
        <w:rPr>
          <w:rFonts w:ascii="Times New Roman" w:hAnsi="Times New Roman" w:cs="Times New Roman"/>
        </w:rPr>
      </w:pPr>
    </w:p>
    <w:p w:rsidR="00E10EB1" w:rsidRDefault="00E10EB1" w:rsidP="005F747E">
      <w:pPr>
        <w:ind w:left="6521"/>
        <w:jc w:val="both"/>
        <w:rPr>
          <w:rFonts w:ascii="Times New Roman" w:hAnsi="Times New Roman" w:cs="Times New Roman"/>
        </w:rPr>
      </w:pPr>
    </w:p>
    <w:p w:rsidR="00E10EB1" w:rsidRDefault="00E10EB1" w:rsidP="005F747E">
      <w:pPr>
        <w:ind w:left="6521"/>
        <w:jc w:val="both"/>
        <w:rPr>
          <w:rFonts w:ascii="Times New Roman" w:hAnsi="Times New Roman" w:cs="Times New Roman"/>
        </w:rPr>
      </w:pPr>
    </w:p>
    <w:p w:rsidR="00E10EB1" w:rsidRDefault="00E10EB1" w:rsidP="005F747E">
      <w:pPr>
        <w:ind w:left="6521"/>
        <w:jc w:val="both"/>
        <w:rPr>
          <w:rFonts w:ascii="Times New Roman" w:hAnsi="Times New Roman" w:cs="Times New Roman"/>
        </w:rPr>
      </w:pPr>
    </w:p>
    <w:p w:rsidR="00E10EB1" w:rsidRPr="001101B0" w:rsidRDefault="00E10EB1" w:rsidP="005F747E">
      <w:pPr>
        <w:ind w:left="6521"/>
        <w:jc w:val="both"/>
        <w:rPr>
          <w:rFonts w:ascii="Times New Roman" w:hAnsi="Times New Roman" w:cs="Times New Roman"/>
        </w:rPr>
      </w:pPr>
    </w:p>
    <w:p w:rsidR="005F747E" w:rsidRPr="001101B0" w:rsidRDefault="005F747E" w:rsidP="005F747E">
      <w:pPr>
        <w:ind w:left="6521"/>
        <w:rPr>
          <w:rFonts w:ascii="Times New Roman" w:hAnsi="Times New Roman" w:cs="Times New Roman"/>
        </w:rPr>
      </w:pPr>
    </w:p>
    <w:p w:rsidR="005F747E" w:rsidRPr="001101B0" w:rsidRDefault="005F747E" w:rsidP="005F747E">
      <w:pPr>
        <w:ind w:left="6521"/>
        <w:jc w:val="right"/>
        <w:rPr>
          <w:rFonts w:ascii="Times New Roman" w:hAnsi="Times New Roman" w:cs="Times New Roman"/>
        </w:rPr>
      </w:pPr>
      <w:r w:rsidRPr="001101B0">
        <w:rPr>
          <w:rFonts w:ascii="Times New Roman" w:hAnsi="Times New Roman" w:cs="Times New Roman"/>
        </w:rPr>
        <w:lastRenderedPageBreak/>
        <w:t xml:space="preserve">Приложение № 2 </w:t>
      </w:r>
    </w:p>
    <w:p w:rsidR="005F747E" w:rsidRPr="008F5E2B" w:rsidRDefault="005F747E" w:rsidP="005F747E">
      <w:pPr>
        <w:ind w:left="4597"/>
        <w:jc w:val="right"/>
        <w:rPr>
          <w:rFonts w:ascii="Times New Roman" w:hAnsi="Times New Roman" w:cs="Times New Roman"/>
        </w:rPr>
      </w:pPr>
      <w:bookmarkStart w:id="2" w:name="_bookmark67"/>
      <w:bookmarkEnd w:id="2"/>
      <w:r w:rsidRPr="008F5E2B">
        <w:rPr>
          <w:rFonts w:ascii="Times New Roman" w:hAnsi="Times New Roman" w:cs="Times New Roman"/>
        </w:rPr>
        <w:t>к Административному регламенту</w:t>
      </w:r>
    </w:p>
    <w:p w:rsidR="005F747E" w:rsidRDefault="005F747E" w:rsidP="005F747E">
      <w:pPr>
        <w:ind w:left="4597"/>
        <w:jc w:val="right"/>
        <w:rPr>
          <w:rFonts w:ascii="Times New Roman" w:hAnsi="Times New Roman" w:cs="Times New Roman"/>
        </w:rPr>
      </w:pPr>
      <w:r w:rsidRPr="008F5E2B">
        <w:rPr>
          <w:rFonts w:ascii="Times New Roman" w:hAnsi="Times New Roman" w:cs="Times New Roman"/>
        </w:rPr>
        <w:t>предоставления муниципальной услуги</w:t>
      </w:r>
    </w:p>
    <w:p w:rsidR="005F747E" w:rsidRDefault="005F747E" w:rsidP="005F747E">
      <w:pPr>
        <w:ind w:left="4597"/>
        <w:rPr>
          <w:rFonts w:ascii="Times New Roman" w:hAnsi="Times New Roman" w:cs="Times New Roman"/>
        </w:rPr>
      </w:pPr>
    </w:p>
    <w:p w:rsidR="005F747E" w:rsidRPr="0027549A" w:rsidRDefault="005F747E" w:rsidP="005F747E">
      <w:pPr>
        <w:jc w:val="right"/>
        <w:rPr>
          <w:rFonts w:ascii="Times New Roman" w:hAnsi="Times New Roman" w:cs="Times New Roman"/>
          <w:b/>
          <w:i/>
        </w:rPr>
      </w:pPr>
      <w:r w:rsidRPr="0027549A">
        <w:rPr>
          <w:rFonts w:ascii="Times New Roman" w:hAnsi="Times New Roman" w:cs="Times New Roman"/>
          <w:b/>
          <w:i/>
        </w:rPr>
        <w:t>ФОРМА</w:t>
      </w:r>
    </w:p>
    <w:p w:rsidR="005F747E" w:rsidRDefault="005F747E" w:rsidP="005F747E">
      <w:pPr>
        <w:ind w:left="4597"/>
        <w:rPr>
          <w:rFonts w:ascii="Times New Roman" w:hAnsi="Times New Roman" w:cs="Times New Roman"/>
        </w:rPr>
      </w:pPr>
    </w:p>
    <w:p w:rsidR="005F747E" w:rsidRPr="001101B0" w:rsidRDefault="005F747E" w:rsidP="005F747E">
      <w:pPr>
        <w:ind w:left="4597"/>
        <w:rPr>
          <w:rFonts w:ascii="Times New Roman" w:hAnsi="Times New Roman" w:cs="Times New Roman"/>
          <w:b/>
        </w:rPr>
      </w:pPr>
      <w:r w:rsidRPr="001101B0">
        <w:rPr>
          <w:rFonts w:ascii="Times New Roman" w:hAnsi="Times New Roman" w:cs="Times New Roman"/>
          <w:b/>
        </w:rPr>
        <w:t>СОГЛАСОВАНИЕ</w:t>
      </w:r>
    </w:p>
    <w:p w:rsidR="005F747E" w:rsidRPr="001101B0" w:rsidRDefault="005F747E" w:rsidP="005F747E">
      <w:pPr>
        <w:spacing w:before="161"/>
        <w:ind w:left="2816"/>
        <w:rPr>
          <w:rFonts w:ascii="Times New Roman" w:hAnsi="Times New Roman" w:cs="Times New Roman"/>
        </w:rPr>
      </w:pPr>
      <w:r w:rsidRPr="001101B0">
        <w:rPr>
          <w:rFonts w:ascii="Times New Roman" w:hAnsi="Times New Roman" w:cs="Times New Roman"/>
        </w:rPr>
        <w:t>дизайн-проекта</w:t>
      </w:r>
      <w:r w:rsidRPr="001101B0">
        <w:rPr>
          <w:rFonts w:ascii="Times New Roman" w:hAnsi="Times New Roman" w:cs="Times New Roman"/>
          <w:spacing w:val="-5"/>
        </w:rPr>
        <w:t xml:space="preserve"> </w:t>
      </w:r>
      <w:r w:rsidRPr="001101B0">
        <w:rPr>
          <w:rFonts w:ascii="Times New Roman" w:hAnsi="Times New Roman" w:cs="Times New Roman"/>
        </w:rPr>
        <w:t>размещения</w:t>
      </w:r>
      <w:r w:rsidRPr="001101B0">
        <w:rPr>
          <w:rFonts w:ascii="Times New Roman" w:hAnsi="Times New Roman" w:cs="Times New Roman"/>
          <w:spacing w:val="-4"/>
        </w:rPr>
        <w:t xml:space="preserve"> </w:t>
      </w:r>
      <w:r w:rsidRPr="001101B0">
        <w:rPr>
          <w:rFonts w:ascii="Times New Roman" w:hAnsi="Times New Roman" w:cs="Times New Roman"/>
        </w:rPr>
        <w:t>информационной</w:t>
      </w:r>
      <w:r w:rsidRPr="001101B0">
        <w:rPr>
          <w:rFonts w:ascii="Times New Roman" w:hAnsi="Times New Roman" w:cs="Times New Roman"/>
          <w:spacing w:val="-5"/>
        </w:rPr>
        <w:t xml:space="preserve"> </w:t>
      </w:r>
      <w:r w:rsidRPr="001101B0">
        <w:rPr>
          <w:rFonts w:ascii="Times New Roman" w:hAnsi="Times New Roman" w:cs="Times New Roman"/>
        </w:rPr>
        <w:t>вывески</w:t>
      </w:r>
    </w:p>
    <w:p w:rsidR="005F747E" w:rsidRPr="001101B0" w:rsidRDefault="005F747E" w:rsidP="005F747E">
      <w:pPr>
        <w:spacing w:before="161"/>
        <w:jc w:val="center"/>
        <w:rPr>
          <w:rFonts w:ascii="Times New Roman" w:hAnsi="Times New Roman" w:cs="Times New Roman"/>
        </w:rPr>
      </w:pPr>
      <w:r w:rsidRPr="001101B0">
        <w:rPr>
          <w:rFonts w:ascii="Times New Roman" w:hAnsi="Times New Roman" w:cs="Times New Roman"/>
        </w:rPr>
        <w:t xml:space="preserve">         №</w:t>
      </w:r>
      <w:r w:rsidRPr="001101B0">
        <w:rPr>
          <w:rFonts w:ascii="Times New Roman" w:hAnsi="Times New Roman" w:cs="Times New Roman"/>
          <w:spacing w:val="-3"/>
        </w:rPr>
        <w:t xml:space="preserve"> </w:t>
      </w:r>
      <w:r w:rsidRPr="001101B0">
        <w:rPr>
          <w:rFonts w:ascii="Times New Roman" w:hAnsi="Times New Roman" w:cs="Times New Roman"/>
          <w:u w:val="single"/>
        </w:rPr>
        <w:t xml:space="preserve">                       </w:t>
      </w:r>
      <w:r w:rsidRPr="001101B0">
        <w:rPr>
          <w:rFonts w:ascii="Times New Roman" w:hAnsi="Times New Roman" w:cs="Times New Roman"/>
        </w:rPr>
        <w:t xml:space="preserve"> от «____» __________20___г.</w:t>
      </w:r>
    </w:p>
    <w:p w:rsidR="005F747E" w:rsidRPr="001101B0" w:rsidRDefault="005F747E" w:rsidP="005F747E">
      <w:pPr>
        <w:pStyle w:val="af5"/>
      </w:pPr>
      <w:r w:rsidRPr="001101B0">
        <w:t xml:space="preserve">  </w:t>
      </w:r>
    </w:p>
    <w:p w:rsidR="005F747E" w:rsidRPr="001101B0" w:rsidRDefault="005F747E" w:rsidP="005F747E">
      <w:pPr>
        <w:pStyle w:val="af5"/>
        <w:spacing w:before="9"/>
      </w:pPr>
    </w:p>
    <w:p w:rsidR="005F747E" w:rsidRPr="001101B0" w:rsidRDefault="005F747E" w:rsidP="005F747E">
      <w:pPr>
        <w:ind w:left="682"/>
        <w:rPr>
          <w:rFonts w:ascii="Times New Roman" w:hAnsi="Times New Roman" w:cs="Times New Roman"/>
        </w:rPr>
      </w:pPr>
      <w:r w:rsidRPr="001101B0">
        <w:rPr>
          <w:rFonts w:ascii="Times New Roman" w:hAnsi="Times New Roman" w:cs="Times New Roman"/>
        </w:rPr>
        <w:t>Получатель</w:t>
      </w:r>
      <w:r w:rsidRPr="001101B0">
        <w:rPr>
          <w:rFonts w:ascii="Times New Roman" w:hAnsi="Times New Roman" w:cs="Times New Roman"/>
          <w:spacing w:val="-3"/>
        </w:rPr>
        <w:t xml:space="preserve"> </w:t>
      </w:r>
      <w:r w:rsidRPr="001101B0">
        <w:rPr>
          <w:rFonts w:ascii="Times New Roman" w:hAnsi="Times New Roman" w:cs="Times New Roman"/>
        </w:rPr>
        <w:t>согласования:</w:t>
      </w:r>
    </w:p>
    <w:p w:rsidR="005F747E" w:rsidRPr="001101B0" w:rsidRDefault="005F747E" w:rsidP="005F747E">
      <w:pPr>
        <w:ind w:left="682"/>
        <w:rPr>
          <w:rFonts w:ascii="Times New Roman" w:hAnsi="Times New Roman" w:cs="Times New Roman"/>
        </w:rPr>
      </w:pPr>
    </w:p>
    <w:p w:rsidR="005F747E" w:rsidRPr="001101B0" w:rsidRDefault="005F747E" w:rsidP="005F747E">
      <w:pPr>
        <w:pStyle w:val="af5"/>
      </w:pPr>
    </w:p>
    <w:p w:rsidR="005F747E" w:rsidRPr="001101B0" w:rsidRDefault="005F747E" w:rsidP="005F747E">
      <w:pPr>
        <w:spacing w:line="480" w:lineRule="auto"/>
        <w:ind w:left="682" w:right="6149"/>
        <w:rPr>
          <w:rFonts w:ascii="Times New Roman" w:hAnsi="Times New Roman" w:cs="Times New Roman"/>
        </w:rPr>
      </w:pPr>
      <w:r w:rsidRPr="001101B0">
        <w:rPr>
          <w:rFonts w:ascii="Times New Roman" w:hAnsi="Times New Roman" w:cs="Times New Roman"/>
        </w:rPr>
        <w:t>Тип</w:t>
      </w:r>
      <w:r w:rsidRPr="001101B0">
        <w:rPr>
          <w:rFonts w:ascii="Times New Roman" w:hAnsi="Times New Roman" w:cs="Times New Roman"/>
          <w:spacing w:val="60"/>
        </w:rPr>
        <w:t xml:space="preserve"> </w:t>
      </w:r>
      <w:r w:rsidRPr="001101B0">
        <w:rPr>
          <w:rFonts w:ascii="Times New Roman" w:hAnsi="Times New Roman" w:cs="Times New Roman"/>
        </w:rPr>
        <w:t>вывески</w:t>
      </w:r>
    </w:p>
    <w:p w:rsidR="005F747E" w:rsidRPr="001101B0" w:rsidRDefault="005F747E" w:rsidP="005F747E">
      <w:pPr>
        <w:spacing w:line="480" w:lineRule="auto"/>
        <w:ind w:left="682" w:right="6149"/>
        <w:rPr>
          <w:rFonts w:ascii="Times New Roman" w:hAnsi="Times New Roman" w:cs="Times New Roman"/>
        </w:rPr>
      </w:pPr>
      <w:r w:rsidRPr="001101B0">
        <w:rPr>
          <w:rFonts w:ascii="Times New Roman" w:hAnsi="Times New Roman" w:cs="Times New Roman"/>
        </w:rPr>
        <w:t>Адрес</w:t>
      </w:r>
      <w:r w:rsidRPr="001101B0">
        <w:rPr>
          <w:rFonts w:ascii="Times New Roman" w:hAnsi="Times New Roman" w:cs="Times New Roman"/>
          <w:spacing w:val="-6"/>
        </w:rPr>
        <w:t xml:space="preserve"> </w:t>
      </w:r>
      <w:r w:rsidRPr="001101B0">
        <w:rPr>
          <w:rFonts w:ascii="Times New Roman" w:hAnsi="Times New Roman" w:cs="Times New Roman"/>
        </w:rPr>
        <w:t>размещения:</w:t>
      </w:r>
      <w:r w:rsidRPr="001101B0">
        <w:rPr>
          <w:rFonts w:ascii="Times New Roman" w:hAnsi="Times New Roman" w:cs="Times New Roman"/>
          <w:spacing w:val="-4"/>
        </w:rPr>
        <w:t xml:space="preserve"> </w:t>
      </w:r>
    </w:p>
    <w:p w:rsidR="005F747E" w:rsidRPr="001101B0" w:rsidRDefault="005F747E" w:rsidP="005F747E">
      <w:pPr>
        <w:spacing w:line="480" w:lineRule="auto"/>
        <w:ind w:left="682" w:right="4053"/>
        <w:rPr>
          <w:rFonts w:ascii="Times New Roman" w:hAnsi="Times New Roman" w:cs="Times New Roman"/>
        </w:rPr>
      </w:pPr>
      <w:r w:rsidRPr="001101B0">
        <w:rPr>
          <w:rFonts w:ascii="Times New Roman" w:hAnsi="Times New Roman" w:cs="Times New Roman"/>
        </w:rPr>
        <w:t xml:space="preserve">Дата начала действия согласования: </w:t>
      </w:r>
    </w:p>
    <w:p w:rsidR="005F747E" w:rsidRPr="001101B0" w:rsidRDefault="005F747E" w:rsidP="005F747E">
      <w:pPr>
        <w:spacing w:line="480" w:lineRule="auto"/>
        <w:ind w:left="682" w:right="4053"/>
        <w:rPr>
          <w:rFonts w:ascii="Times New Roman" w:hAnsi="Times New Roman" w:cs="Times New Roman"/>
        </w:rPr>
      </w:pPr>
      <w:r w:rsidRPr="001101B0">
        <w:rPr>
          <w:rFonts w:ascii="Times New Roman" w:hAnsi="Times New Roman" w:cs="Times New Roman"/>
        </w:rPr>
        <w:t>Дата</w:t>
      </w:r>
      <w:r w:rsidRPr="001101B0">
        <w:rPr>
          <w:rFonts w:ascii="Times New Roman" w:hAnsi="Times New Roman" w:cs="Times New Roman"/>
          <w:spacing w:val="-5"/>
        </w:rPr>
        <w:t xml:space="preserve"> </w:t>
      </w:r>
      <w:r w:rsidRPr="001101B0">
        <w:rPr>
          <w:rFonts w:ascii="Times New Roman" w:hAnsi="Times New Roman" w:cs="Times New Roman"/>
        </w:rPr>
        <w:t>окончания</w:t>
      </w:r>
      <w:r w:rsidRPr="001101B0">
        <w:rPr>
          <w:rFonts w:ascii="Times New Roman" w:hAnsi="Times New Roman" w:cs="Times New Roman"/>
          <w:spacing w:val="-3"/>
        </w:rPr>
        <w:t xml:space="preserve"> </w:t>
      </w:r>
      <w:r w:rsidRPr="001101B0">
        <w:rPr>
          <w:rFonts w:ascii="Times New Roman" w:hAnsi="Times New Roman" w:cs="Times New Roman"/>
        </w:rPr>
        <w:t>действия</w:t>
      </w:r>
      <w:r w:rsidRPr="001101B0">
        <w:rPr>
          <w:rFonts w:ascii="Times New Roman" w:hAnsi="Times New Roman" w:cs="Times New Roman"/>
          <w:spacing w:val="-3"/>
        </w:rPr>
        <w:t xml:space="preserve"> </w:t>
      </w:r>
      <w:r w:rsidRPr="001101B0">
        <w:rPr>
          <w:rFonts w:ascii="Times New Roman" w:hAnsi="Times New Roman" w:cs="Times New Roman"/>
        </w:rPr>
        <w:t>согласования:</w:t>
      </w:r>
      <w:r w:rsidRPr="001101B0">
        <w:rPr>
          <w:rFonts w:ascii="Times New Roman" w:hAnsi="Times New Roman" w:cs="Times New Roman"/>
          <w:spacing w:val="-3"/>
        </w:rPr>
        <w:t xml:space="preserve"> </w:t>
      </w:r>
    </w:p>
    <w:p w:rsidR="005F747E" w:rsidRPr="001101B0" w:rsidRDefault="005F747E" w:rsidP="005F747E">
      <w:pPr>
        <w:pStyle w:val="af5"/>
        <w:spacing w:before="1"/>
      </w:pPr>
    </w:p>
    <w:p w:rsidR="005F747E" w:rsidRPr="001101B0" w:rsidRDefault="005F747E" w:rsidP="005F747E">
      <w:pPr>
        <w:ind w:left="682"/>
        <w:rPr>
          <w:rFonts w:ascii="Times New Roman" w:hAnsi="Times New Roman" w:cs="Times New Roman"/>
        </w:rPr>
      </w:pPr>
      <w:r w:rsidRPr="001101B0">
        <w:rPr>
          <w:rFonts w:ascii="Times New Roman" w:hAnsi="Times New Roman" w:cs="Times New Roman"/>
        </w:rPr>
        <w:t>Дополнительная</w:t>
      </w:r>
      <w:r w:rsidRPr="001101B0">
        <w:rPr>
          <w:rFonts w:ascii="Times New Roman" w:hAnsi="Times New Roman" w:cs="Times New Roman"/>
          <w:spacing w:val="-5"/>
        </w:rPr>
        <w:t xml:space="preserve"> </w:t>
      </w:r>
      <w:r w:rsidRPr="001101B0">
        <w:rPr>
          <w:rFonts w:ascii="Times New Roman" w:hAnsi="Times New Roman" w:cs="Times New Roman"/>
        </w:rPr>
        <w:t>информация:</w:t>
      </w:r>
    </w:p>
    <w:p w:rsidR="005F747E" w:rsidRPr="001101B0" w:rsidRDefault="005F747E" w:rsidP="005F747E">
      <w:pPr>
        <w:pStyle w:val="af5"/>
      </w:pPr>
    </w:p>
    <w:p w:rsidR="005F747E" w:rsidRPr="001101B0" w:rsidRDefault="005F747E" w:rsidP="005F747E">
      <w:pPr>
        <w:pStyle w:val="af5"/>
      </w:pPr>
    </w:p>
    <w:p w:rsidR="005F747E" w:rsidRPr="001101B0" w:rsidRDefault="005F747E" w:rsidP="005F747E">
      <w:pPr>
        <w:pStyle w:val="af5"/>
      </w:pPr>
    </w:p>
    <w:p w:rsidR="005F747E" w:rsidRPr="001101B0" w:rsidRDefault="005F747E" w:rsidP="005F747E">
      <w:pPr>
        <w:ind w:left="742"/>
        <w:rPr>
          <w:rFonts w:ascii="Times New Roman" w:hAnsi="Times New Roman" w:cs="Times New Roman"/>
        </w:rPr>
      </w:pPr>
    </w:p>
    <w:tbl>
      <w:tblPr>
        <w:tblW w:w="10027" w:type="dxa"/>
        <w:tblLook w:val="04A0" w:firstRow="1" w:lastRow="0" w:firstColumn="1" w:lastColumn="0" w:noHBand="0" w:noVBand="1"/>
      </w:tblPr>
      <w:tblGrid>
        <w:gridCol w:w="6018"/>
        <w:gridCol w:w="4009"/>
      </w:tblGrid>
      <w:tr w:rsidR="005F747E" w:rsidRPr="001101B0" w:rsidTr="005F747E">
        <w:trPr>
          <w:trHeight w:val="1424"/>
        </w:trPr>
        <w:tc>
          <w:tcPr>
            <w:tcW w:w="0" w:type="auto"/>
            <w:tcBorders>
              <w:top w:val="nil"/>
              <w:left w:val="nil"/>
              <w:bottom w:val="nil"/>
              <w:right w:val="single" w:sz="4" w:space="0" w:color="000000"/>
            </w:tcBorders>
            <w:tcMar>
              <w:top w:w="0" w:type="dxa"/>
              <w:left w:w="115" w:type="dxa"/>
              <w:bottom w:w="0" w:type="dxa"/>
              <w:right w:w="115" w:type="dxa"/>
            </w:tcMar>
            <w:vAlign w:val="center"/>
            <w:hideMark/>
          </w:tcPr>
          <w:p w:rsidR="005F747E" w:rsidRPr="001101B0" w:rsidRDefault="005F747E" w:rsidP="005F747E">
            <w:pPr>
              <w:spacing w:line="256" w:lineRule="auto"/>
              <w:jc w:val="center"/>
              <w:rPr>
                <w:rFonts w:ascii="Times New Roman" w:hAnsi="Times New Roman" w:cs="Times New Roman"/>
              </w:rPr>
            </w:pPr>
            <w:r w:rsidRPr="001101B0">
              <w:rPr>
                <w:rFonts w:ascii="Times New Roman" w:hAnsi="Times New Roman" w:cs="Times New Roman"/>
              </w:rPr>
              <w:t>{Ф.И.О. должность уполномоченного</w:t>
            </w:r>
            <w:r w:rsidRPr="001101B0">
              <w:rPr>
                <w:rFonts w:ascii="Times New Roman" w:hAnsi="Times New Roman" w:cs="Times New Roman"/>
              </w:rPr>
              <w:br/>
              <w:t>сотрудника}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F747E" w:rsidRPr="001101B0" w:rsidRDefault="005F747E" w:rsidP="005F747E">
            <w:pPr>
              <w:spacing w:line="256" w:lineRule="auto"/>
              <w:jc w:val="center"/>
              <w:rPr>
                <w:rFonts w:ascii="Times New Roman" w:hAnsi="Times New Roman" w:cs="Times New Roman"/>
              </w:rPr>
            </w:pPr>
            <w:r w:rsidRPr="001101B0">
              <w:rPr>
                <w:rFonts w:ascii="Times New Roman" w:hAnsi="Times New Roman" w:cs="Times New Roman"/>
              </w:rPr>
              <w:t>Сведения о сертификате</w:t>
            </w:r>
            <w:r w:rsidRPr="001101B0">
              <w:rPr>
                <w:rFonts w:ascii="Times New Roman" w:hAnsi="Times New Roman" w:cs="Times New Roman"/>
              </w:rPr>
              <w:br/>
              <w:t>электронной</w:t>
            </w:r>
            <w:r w:rsidRPr="001101B0">
              <w:rPr>
                <w:rFonts w:ascii="Times New Roman" w:hAnsi="Times New Roman" w:cs="Times New Roman"/>
              </w:rPr>
              <w:br/>
              <w:t>подписи</w:t>
            </w:r>
          </w:p>
        </w:tc>
      </w:tr>
    </w:tbl>
    <w:p w:rsidR="005F747E" w:rsidRPr="001101B0" w:rsidRDefault="005F747E" w:rsidP="005F747E">
      <w:pPr>
        <w:rPr>
          <w:rFonts w:ascii="Times New Roman" w:hAnsi="Times New Roman" w:cs="Times New Roman"/>
        </w:rPr>
        <w:sectPr w:rsidR="005F747E" w:rsidRPr="001101B0" w:rsidSect="005F747E">
          <w:pgSz w:w="11910" w:h="16840"/>
          <w:pgMar w:top="709" w:right="853" w:bottom="568" w:left="1134" w:header="719" w:footer="0" w:gutter="0"/>
          <w:cols w:space="720"/>
        </w:sectPr>
      </w:pPr>
    </w:p>
    <w:p w:rsidR="005F747E" w:rsidRPr="001101B0" w:rsidRDefault="005F747E" w:rsidP="005F747E">
      <w:pPr>
        <w:ind w:left="6521"/>
        <w:jc w:val="right"/>
        <w:rPr>
          <w:rFonts w:ascii="Times New Roman" w:hAnsi="Times New Roman" w:cs="Times New Roman"/>
        </w:rPr>
      </w:pPr>
      <w:r w:rsidRPr="001101B0">
        <w:rPr>
          <w:rFonts w:ascii="Times New Roman" w:hAnsi="Times New Roman" w:cs="Times New Roman"/>
        </w:rPr>
        <w:lastRenderedPageBreak/>
        <w:t>Приложение № 3</w:t>
      </w:r>
      <w:r>
        <w:rPr>
          <w:rFonts w:ascii="Times New Roman" w:hAnsi="Times New Roman" w:cs="Times New Roman"/>
        </w:rPr>
        <w:t xml:space="preserve"> </w:t>
      </w:r>
      <w:r w:rsidRPr="001101B0">
        <w:rPr>
          <w:rFonts w:ascii="Times New Roman" w:hAnsi="Times New Roman" w:cs="Times New Roman"/>
        </w:rPr>
        <w:t xml:space="preserve">к </w:t>
      </w:r>
      <w:r w:rsidRPr="008F5E2B">
        <w:rPr>
          <w:rFonts w:ascii="Times New Roman" w:hAnsi="Times New Roman" w:cs="Times New Roman"/>
        </w:rPr>
        <w:t xml:space="preserve"> </w:t>
      </w:r>
      <w:r>
        <w:rPr>
          <w:rFonts w:ascii="Times New Roman" w:hAnsi="Times New Roman" w:cs="Times New Roman"/>
        </w:rPr>
        <w:t>а</w:t>
      </w:r>
      <w:r w:rsidRPr="008F5E2B">
        <w:rPr>
          <w:rFonts w:ascii="Times New Roman" w:hAnsi="Times New Roman" w:cs="Times New Roman"/>
        </w:rPr>
        <w:t>дминистративному регламенту</w:t>
      </w:r>
      <w:r>
        <w:rPr>
          <w:rFonts w:ascii="Times New Roman" w:hAnsi="Times New Roman" w:cs="Times New Roman"/>
        </w:rPr>
        <w:t xml:space="preserve"> </w:t>
      </w:r>
      <w:r w:rsidRPr="008F5E2B">
        <w:rPr>
          <w:rFonts w:ascii="Times New Roman" w:hAnsi="Times New Roman" w:cs="Times New Roman"/>
        </w:rPr>
        <w:t>предоставления муниципальной услуги</w:t>
      </w:r>
    </w:p>
    <w:p w:rsidR="005F747E" w:rsidRDefault="005F747E" w:rsidP="005F747E">
      <w:pPr>
        <w:pStyle w:val="af5"/>
        <w:spacing w:before="1"/>
        <w:jc w:val="right"/>
      </w:pPr>
    </w:p>
    <w:p w:rsidR="005F747E" w:rsidRPr="0027549A" w:rsidRDefault="005F747E" w:rsidP="005F747E">
      <w:pPr>
        <w:jc w:val="right"/>
        <w:rPr>
          <w:rFonts w:ascii="Times New Roman" w:hAnsi="Times New Roman" w:cs="Times New Roman"/>
          <w:b/>
          <w:i/>
        </w:rPr>
      </w:pPr>
      <w:r w:rsidRPr="0027549A">
        <w:rPr>
          <w:rFonts w:ascii="Times New Roman" w:hAnsi="Times New Roman" w:cs="Times New Roman"/>
          <w:b/>
          <w:i/>
        </w:rPr>
        <w:t>ФОРМА</w:t>
      </w:r>
    </w:p>
    <w:p w:rsidR="005F747E" w:rsidRPr="001101B0" w:rsidRDefault="005F747E" w:rsidP="005F747E">
      <w:pPr>
        <w:pStyle w:val="af5"/>
        <w:spacing w:before="1"/>
        <w:jc w:val="right"/>
      </w:pPr>
    </w:p>
    <w:p w:rsidR="005F747E" w:rsidRPr="001101B0" w:rsidRDefault="005F747E" w:rsidP="005F747E">
      <w:pPr>
        <w:spacing w:before="230"/>
        <w:ind w:left="3044" w:right="2918"/>
        <w:jc w:val="center"/>
        <w:rPr>
          <w:rFonts w:ascii="Times New Roman" w:hAnsi="Times New Roman" w:cs="Times New Roman"/>
          <w:b/>
        </w:rPr>
      </w:pPr>
      <w:r w:rsidRPr="001101B0">
        <w:rPr>
          <w:rFonts w:ascii="Times New Roman" w:hAnsi="Times New Roman" w:cs="Times New Roman"/>
          <w:b/>
        </w:rPr>
        <w:t>РЕШЕНИЕ</w:t>
      </w:r>
    </w:p>
    <w:p w:rsidR="005F747E" w:rsidRPr="001101B0" w:rsidRDefault="005F747E" w:rsidP="005F747E">
      <w:pPr>
        <w:ind w:left="3049" w:right="2918"/>
        <w:jc w:val="center"/>
        <w:rPr>
          <w:rFonts w:ascii="Times New Roman" w:hAnsi="Times New Roman" w:cs="Times New Roman"/>
          <w:spacing w:val="16"/>
        </w:rPr>
      </w:pPr>
      <w:r w:rsidRPr="001101B0">
        <w:rPr>
          <w:rFonts w:ascii="Times New Roman" w:hAnsi="Times New Roman" w:cs="Times New Roman"/>
        </w:rPr>
        <w:t>об</w:t>
      </w:r>
      <w:r w:rsidRPr="001101B0">
        <w:rPr>
          <w:rFonts w:ascii="Times New Roman" w:hAnsi="Times New Roman" w:cs="Times New Roman"/>
          <w:spacing w:val="15"/>
        </w:rPr>
        <w:t xml:space="preserve"> </w:t>
      </w:r>
      <w:r w:rsidRPr="001101B0">
        <w:rPr>
          <w:rFonts w:ascii="Times New Roman" w:hAnsi="Times New Roman" w:cs="Times New Roman"/>
        </w:rPr>
        <w:t>отказе</w:t>
      </w:r>
      <w:r w:rsidRPr="001101B0">
        <w:rPr>
          <w:rFonts w:ascii="Times New Roman" w:hAnsi="Times New Roman" w:cs="Times New Roman"/>
          <w:spacing w:val="16"/>
        </w:rPr>
        <w:t xml:space="preserve"> </w:t>
      </w:r>
    </w:p>
    <w:p w:rsidR="005F747E" w:rsidRPr="001101B0" w:rsidRDefault="005F747E" w:rsidP="005F747E">
      <w:pPr>
        <w:ind w:left="3049" w:right="2918"/>
        <w:jc w:val="center"/>
        <w:rPr>
          <w:rFonts w:ascii="Times New Roman" w:hAnsi="Times New Roman" w:cs="Times New Roman"/>
        </w:rPr>
      </w:pPr>
    </w:p>
    <w:p w:rsidR="005F747E" w:rsidRPr="001101B0" w:rsidRDefault="005F747E" w:rsidP="005F747E">
      <w:pPr>
        <w:pStyle w:val="af5"/>
        <w:jc w:val="center"/>
      </w:pPr>
      <w:r w:rsidRPr="001101B0">
        <w:t>№</w:t>
      </w:r>
      <w:r w:rsidRPr="001101B0">
        <w:rPr>
          <w:spacing w:val="-3"/>
        </w:rPr>
        <w:t xml:space="preserve"> </w:t>
      </w:r>
      <w:r w:rsidRPr="001101B0">
        <w:rPr>
          <w:u w:val="single"/>
        </w:rPr>
        <w:t xml:space="preserve">                       </w:t>
      </w:r>
      <w:r w:rsidRPr="001101B0">
        <w:t xml:space="preserve">        от «____» __________20___г.</w:t>
      </w:r>
    </w:p>
    <w:p w:rsidR="005F747E" w:rsidRPr="001101B0" w:rsidRDefault="005F747E" w:rsidP="005F747E">
      <w:pPr>
        <w:pStyle w:val="af5"/>
      </w:pPr>
    </w:p>
    <w:p w:rsidR="005F747E" w:rsidRPr="001101B0" w:rsidRDefault="005F747E" w:rsidP="005F747E">
      <w:pPr>
        <w:pStyle w:val="af5"/>
      </w:pPr>
    </w:p>
    <w:p w:rsidR="005F747E" w:rsidRPr="001101B0" w:rsidRDefault="005F747E" w:rsidP="005F747E">
      <w:pPr>
        <w:spacing w:before="90"/>
        <w:ind w:left="682" w:right="544" w:firstLine="566"/>
        <w:jc w:val="both"/>
        <w:rPr>
          <w:rFonts w:ascii="Times New Roman" w:hAnsi="Times New Roman" w:cs="Times New Roman"/>
        </w:rPr>
      </w:pPr>
      <w:r w:rsidRPr="001101B0">
        <w:rPr>
          <w:rFonts w:ascii="Times New Roman" w:hAnsi="Times New Roman" w:cs="Times New Roman"/>
        </w:rPr>
        <w:t xml:space="preserve">По результатам рассмотрения заявления № </w:t>
      </w:r>
      <w:r w:rsidRPr="001101B0">
        <w:rPr>
          <w:rFonts w:ascii="Times New Roman" w:hAnsi="Times New Roman" w:cs="Times New Roman"/>
          <w:u w:val="single"/>
        </w:rPr>
        <w:t xml:space="preserve">                    </w:t>
      </w:r>
      <w:r w:rsidRPr="001101B0">
        <w:rPr>
          <w:rFonts w:ascii="Times New Roman" w:hAnsi="Times New Roman" w:cs="Times New Roman"/>
        </w:rPr>
        <w:t>от «____» __________20___г. на</w:t>
      </w:r>
      <w:r w:rsidRPr="001101B0">
        <w:rPr>
          <w:rFonts w:ascii="Times New Roman" w:hAnsi="Times New Roman" w:cs="Times New Roman"/>
          <w:spacing w:val="1"/>
        </w:rPr>
        <w:t xml:space="preserve"> </w:t>
      </w:r>
      <w:r w:rsidRPr="001101B0">
        <w:rPr>
          <w:rFonts w:ascii="Times New Roman" w:hAnsi="Times New Roman" w:cs="Times New Roman"/>
        </w:rPr>
        <w:t>предоставление</w:t>
      </w:r>
      <w:r w:rsidRPr="001101B0">
        <w:rPr>
          <w:rFonts w:ascii="Times New Roman" w:hAnsi="Times New Roman" w:cs="Times New Roman"/>
          <w:spacing w:val="1"/>
        </w:rPr>
        <w:t xml:space="preserve"> </w:t>
      </w:r>
      <w:r w:rsidRPr="001101B0">
        <w:rPr>
          <w:rFonts w:ascii="Times New Roman" w:hAnsi="Times New Roman" w:cs="Times New Roman"/>
        </w:rPr>
        <w:t>услуги</w:t>
      </w:r>
      <w:r w:rsidRPr="001101B0">
        <w:rPr>
          <w:rFonts w:ascii="Times New Roman" w:hAnsi="Times New Roman" w:cs="Times New Roman"/>
          <w:spacing w:val="1"/>
        </w:rPr>
        <w:t xml:space="preserve"> </w:t>
      </w:r>
      <w:r w:rsidRPr="001101B0">
        <w:rPr>
          <w:rFonts w:ascii="Times New Roman" w:hAnsi="Times New Roman" w:cs="Times New Roman"/>
        </w:rPr>
        <w:t>«Установка</w:t>
      </w:r>
      <w:r w:rsidRPr="001101B0">
        <w:rPr>
          <w:rFonts w:ascii="Times New Roman" w:hAnsi="Times New Roman" w:cs="Times New Roman"/>
          <w:spacing w:val="1"/>
        </w:rPr>
        <w:t xml:space="preserve"> </w:t>
      </w:r>
      <w:r w:rsidRPr="001101B0">
        <w:rPr>
          <w:rFonts w:ascii="Times New Roman" w:hAnsi="Times New Roman" w:cs="Times New Roman"/>
        </w:rPr>
        <w:t>информационной</w:t>
      </w:r>
      <w:r w:rsidRPr="001101B0">
        <w:rPr>
          <w:rFonts w:ascii="Times New Roman" w:hAnsi="Times New Roman" w:cs="Times New Roman"/>
          <w:spacing w:val="1"/>
        </w:rPr>
        <w:t xml:space="preserve"> </w:t>
      </w:r>
      <w:r w:rsidRPr="001101B0">
        <w:rPr>
          <w:rFonts w:ascii="Times New Roman" w:hAnsi="Times New Roman" w:cs="Times New Roman"/>
        </w:rPr>
        <w:t>вывески,</w:t>
      </w:r>
      <w:r w:rsidRPr="001101B0">
        <w:rPr>
          <w:rFonts w:ascii="Times New Roman" w:hAnsi="Times New Roman" w:cs="Times New Roman"/>
          <w:spacing w:val="1"/>
        </w:rPr>
        <w:t xml:space="preserve"> </w:t>
      </w:r>
      <w:r w:rsidRPr="001101B0">
        <w:rPr>
          <w:rFonts w:ascii="Times New Roman" w:hAnsi="Times New Roman" w:cs="Times New Roman"/>
        </w:rPr>
        <w:t>согласование</w:t>
      </w:r>
      <w:r w:rsidRPr="001101B0">
        <w:rPr>
          <w:rFonts w:ascii="Times New Roman" w:hAnsi="Times New Roman" w:cs="Times New Roman"/>
          <w:spacing w:val="1"/>
        </w:rPr>
        <w:t xml:space="preserve"> </w:t>
      </w:r>
      <w:r w:rsidRPr="001101B0">
        <w:rPr>
          <w:rFonts w:ascii="Times New Roman" w:hAnsi="Times New Roman" w:cs="Times New Roman"/>
        </w:rPr>
        <w:t>дизайн-</w:t>
      </w:r>
      <w:r w:rsidRPr="001101B0">
        <w:rPr>
          <w:rFonts w:ascii="Times New Roman" w:hAnsi="Times New Roman" w:cs="Times New Roman"/>
          <w:spacing w:val="-1"/>
        </w:rPr>
        <w:t>проекта</w:t>
      </w:r>
      <w:r w:rsidRPr="001101B0">
        <w:rPr>
          <w:rFonts w:ascii="Times New Roman" w:hAnsi="Times New Roman" w:cs="Times New Roman"/>
          <w:spacing w:val="-13"/>
        </w:rPr>
        <w:t xml:space="preserve"> </w:t>
      </w:r>
      <w:r w:rsidRPr="001101B0">
        <w:rPr>
          <w:rFonts w:ascii="Times New Roman" w:hAnsi="Times New Roman" w:cs="Times New Roman"/>
          <w:spacing w:val="-1"/>
        </w:rPr>
        <w:t>размещения</w:t>
      </w:r>
      <w:r w:rsidRPr="001101B0">
        <w:rPr>
          <w:rFonts w:ascii="Times New Roman" w:hAnsi="Times New Roman" w:cs="Times New Roman"/>
          <w:spacing w:val="-12"/>
        </w:rPr>
        <w:t xml:space="preserve"> </w:t>
      </w:r>
      <w:r w:rsidRPr="001101B0">
        <w:rPr>
          <w:rFonts w:ascii="Times New Roman" w:hAnsi="Times New Roman" w:cs="Times New Roman"/>
        </w:rPr>
        <w:t>вывески»</w:t>
      </w:r>
      <w:r w:rsidRPr="001101B0">
        <w:rPr>
          <w:rFonts w:ascii="Times New Roman" w:hAnsi="Times New Roman" w:cs="Times New Roman"/>
          <w:spacing w:val="-10"/>
        </w:rPr>
        <w:t xml:space="preserve"> </w:t>
      </w:r>
      <w:r w:rsidRPr="001101B0">
        <w:rPr>
          <w:rFonts w:ascii="Times New Roman" w:hAnsi="Times New Roman" w:cs="Times New Roman"/>
        </w:rPr>
        <w:t>принято</w:t>
      </w:r>
      <w:r w:rsidRPr="001101B0">
        <w:rPr>
          <w:rFonts w:ascii="Times New Roman" w:hAnsi="Times New Roman" w:cs="Times New Roman"/>
          <w:spacing w:val="-12"/>
        </w:rPr>
        <w:t xml:space="preserve"> </w:t>
      </w:r>
      <w:r w:rsidRPr="001101B0">
        <w:rPr>
          <w:rFonts w:ascii="Times New Roman" w:hAnsi="Times New Roman" w:cs="Times New Roman"/>
        </w:rPr>
        <w:t>решение</w:t>
      </w:r>
      <w:r w:rsidRPr="001101B0">
        <w:rPr>
          <w:rFonts w:ascii="Times New Roman" w:hAnsi="Times New Roman" w:cs="Times New Roman"/>
          <w:spacing w:val="-13"/>
        </w:rPr>
        <w:t xml:space="preserve"> </w:t>
      </w:r>
      <w:r w:rsidRPr="001101B0">
        <w:rPr>
          <w:rFonts w:ascii="Times New Roman" w:hAnsi="Times New Roman" w:cs="Times New Roman"/>
        </w:rPr>
        <w:t>об</w:t>
      </w:r>
      <w:r w:rsidRPr="001101B0">
        <w:rPr>
          <w:rFonts w:ascii="Times New Roman" w:hAnsi="Times New Roman" w:cs="Times New Roman"/>
          <w:spacing w:val="-12"/>
        </w:rPr>
        <w:t xml:space="preserve"> </w:t>
      </w:r>
      <w:r w:rsidRPr="001101B0">
        <w:rPr>
          <w:rFonts w:ascii="Times New Roman" w:hAnsi="Times New Roman" w:cs="Times New Roman"/>
        </w:rPr>
        <w:t>отказе по</w:t>
      </w:r>
      <w:r w:rsidRPr="001101B0">
        <w:rPr>
          <w:rFonts w:ascii="Times New Roman" w:hAnsi="Times New Roman" w:cs="Times New Roman"/>
          <w:spacing w:val="-1"/>
        </w:rPr>
        <w:t xml:space="preserve"> </w:t>
      </w:r>
      <w:r w:rsidRPr="001101B0">
        <w:rPr>
          <w:rFonts w:ascii="Times New Roman" w:hAnsi="Times New Roman" w:cs="Times New Roman"/>
        </w:rPr>
        <w:t>следующим</w:t>
      </w:r>
      <w:r w:rsidRPr="001101B0">
        <w:rPr>
          <w:rFonts w:ascii="Times New Roman" w:hAnsi="Times New Roman" w:cs="Times New Roman"/>
          <w:spacing w:val="-1"/>
        </w:rPr>
        <w:t xml:space="preserve"> </w:t>
      </w:r>
      <w:r w:rsidRPr="001101B0">
        <w:rPr>
          <w:rFonts w:ascii="Times New Roman" w:hAnsi="Times New Roman" w:cs="Times New Roman"/>
        </w:rPr>
        <w:t>основаниям:</w:t>
      </w:r>
    </w:p>
    <w:p w:rsidR="005F747E" w:rsidRPr="001101B0" w:rsidRDefault="005F747E" w:rsidP="005F747E">
      <w:pPr>
        <w:pStyle w:val="af5"/>
      </w:pPr>
    </w:p>
    <w:p w:rsidR="005F747E" w:rsidRPr="001101B0" w:rsidRDefault="005F747E" w:rsidP="005F747E">
      <w:pPr>
        <w:pStyle w:val="af5"/>
      </w:pPr>
    </w:p>
    <w:p w:rsidR="005F747E" w:rsidRPr="001101B0" w:rsidRDefault="005F747E" w:rsidP="005F747E">
      <w:pPr>
        <w:pStyle w:val="af5"/>
      </w:pPr>
    </w:p>
    <w:p w:rsidR="005F747E" w:rsidRPr="001101B0" w:rsidRDefault="005F747E" w:rsidP="005F747E">
      <w:pPr>
        <w:spacing w:before="217"/>
        <w:ind w:left="1248"/>
        <w:rPr>
          <w:rFonts w:ascii="Times New Roman" w:hAnsi="Times New Roman" w:cs="Times New Roman"/>
        </w:rPr>
      </w:pPr>
      <w:r w:rsidRPr="001101B0">
        <w:rPr>
          <w:rFonts w:ascii="Times New Roman" w:hAnsi="Times New Roman" w:cs="Times New Roman"/>
        </w:rPr>
        <w:t>Разъяснение</w:t>
      </w:r>
      <w:r w:rsidRPr="001101B0">
        <w:rPr>
          <w:rFonts w:ascii="Times New Roman" w:hAnsi="Times New Roman" w:cs="Times New Roman"/>
          <w:spacing w:val="-6"/>
        </w:rPr>
        <w:t xml:space="preserve"> </w:t>
      </w:r>
      <w:r w:rsidRPr="001101B0">
        <w:rPr>
          <w:rFonts w:ascii="Times New Roman" w:hAnsi="Times New Roman" w:cs="Times New Roman"/>
        </w:rPr>
        <w:t>причин</w:t>
      </w:r>
      <w:r w:rsidRPr="001101B0">
        <w:rPr>
          <w:rFonts w:ascii="Times New Roman" w:hAnsi="Times New Roman" w:cs="Times New Roman"/>
          <w:spacing w:val="-1"/>
        </w:rPr>
        <w:t xml:space="preserve"> </w:t>
      </w:r>
      <w:r w:rsidRPr="001101B0">
        <w:rPr>
          <w:rFonts w:ascii="Times New Roman" w:hAnsi="Times New Roman" w:cs="Times New Roman"/>
        </w:rPr>
        <w:t>отказа:</w:t>
      </w:r>
    </w:p>
    <w:p w:rsidR="005F747E" w:rsidRPr="001101B0" w:rsidRDefault="005F747E" w:rsidP="005F747E">
      <w:pPr>
        <w:pStyle w:val="af5"/>
      </w:pPr>
    </w:p>
    <w:p w:rsidR="005F747E" w:rsidRPr="001101B0" w:rsidRDefault="005F747E" w:rsidP="005F747E">
      <w:pPr>
        <w:spacing w:before="217"/>
        <w:ind w:left="1248"/>
        <w:rPr>
          <w:rFonts w:ascii="Times New Roman" w:hAnsi="Times New Roman" w:cs="Times New Roman"/>
        </w:rPr>
      </w:pPr>
      <w:r w:rsidRPr="001101B0">
        <w:rPr>
          <w:rFonts w:ascii="Times New Roman" w:hAnsi="Times New Roman" w:cs="Times New Roman"/>
        </w:rPr>
        <w:t>Дополнительная</w:t>
      </w:r>
      <w:r w:rsidRPr="001101B0">
        <w:rPr>
          <w:rFonts w:ascii="Times New Roman" w:hAnsi="Times New Roman" w:cs="Times New Roman"/>
          <w:spacing w:val="-5"/>
        </w:rPr>
        <w:t xml:space="preserve"> </w:t>
      </w:r>
      <w:r w:rsidRPr="001101B0">
        <w:rPr>
          <w:rFonts w:ascii="Times New Roman" w:hAnsi="Times New Roman" w:cs="Times New Roman"/>
        </w:rPr>
        <w:t>информация:</w:t>
      </w:r>
    </w:p>
    <w:p w:rsidR="005F747E" w:rsidRPr="001101B0" w:rsidRDefault="005F747E" w:rsidP="005F747E">
      <w:pPr>
        <w:pStyle w:val="af5"/>
      </w:pPr>
    </w:p>
    <w:p w:rsidR="005F747E" w:rsidRPr="001101B0" w:rsidRDefault="005F747E" w:rsidP="005F747E">
      <w:pPr>
        <w:tabs>
          <w:tab w:val="left" w:pos="1773"/>
          <w:tab w:val="left" w:pos="2663"/>
          <w:tab w:val="left" w:pos="3821"/>
          <w:tab w:val="left" w:pos="5157"/>
          <w:tab w:val="left" w:pos="5474"/>
          <w:tab w:val="left" w:pos="7460"/>
          <w:tab w:val="left" w:pos="8235"/>
          <w:tab w:val="left" w:pos="8550"/>
          <w:tab w:val="left" w:pos="9917"/>
        </w:tabs>
        <w:spacing w:before="215"/>
        <w:ind w:left="682" w:right="546" w:firstLine="566"/>
        <w:rPr>
          <w:rFonts w:ascii="Times New Roman" w:hAnsi="Times New Roman" w:cs="Times New Roman"/>
        </w:rPr>
      </w:pPr>
      <w:r w:rsidRPr="001101B0">
        <w:rPr>
          <w:rFonts w:ascii="Times New Roman" w:hAnsi="Times New Roman" w:cs="Times New Roman"/>
        </w:rPr>
        <w:t>Вы</w:t>
      </w:r>
      <w:r w:rsidRPr="001101B0">
        <w:rPr>
          <w:rFonts w:ascii="Times New Roman" w:hAnsi="Times New Roman" w:cs="Times New Roman"/>
        </w:rPr>
        <w:tab/>
        <w:t>вправе</w:t>
      </w:r>
      <w:r w:rsidRPr="001101B0">
        <w:rPr>
          <w:rFonts w:ascii="Times New Roman" w:hAnsi="Times New Roman" w:cs="Times New Roman"/>
        </w:rPr>
        <w:tab/>
        <w:t>повторно</w:t>
      </w:r>
      <w:r w:rsidRPr="001101B0">
        <w:rPr>
          <w:rFonts w:ascii="Times New Roman" w:hAnsi="Times New Roman" w:cs="Times New Roman"/>
        </w:rPr>
        <w:tab/>
        <w:t>обратиться</w:t>
      </w:r>
      <w:r w:rsidRPr="001101B0">
        <w:rPr>
          <w:rFonts w:ascii="Times New Roman" w:hAnsi="Times New Roman" w:cs="Times New Roman"/>
        </w:rPr>
        <w:tab/>
        <w:t>в</w:t>
      </w:r>
      <w:r w:rsidRPr="001101B0">
        <w:rPr>
          <w:rFonts w:ascii="Times New Roman" w:hAnsi="Times New Roman" w:cs="Times New Roman"/>
        </w:rPr>
        <w:tab/>
        <w:t>уполномоченный</w:t>
      </w:r>
      <w:r w:rsidRPr="001101B0">
        <w:rPr>
          <w:rFonts w:ascii="Times New Roman" w:hAnsi="Times New Roman" w:cs="Times New Roman"/>
        </w:rPr>
        <w:tab/>
        <w:t>орган</w:t>
      </w:r>
      <w:r w:rsidRPr="001101B0">
        <w:rPr>
          <w:rFonts w:ascii="Times New Roman" w:hAnsi="Times New Roman" w:cs="Times New Roman"/>
        </w:rPr>
        <w:tab/>
        <w:t>с заявлением о предоставлении услуги</w:t>
      </w:r>
      <w:r w:rsidRPr="001101B0">
        <w:rPr>
          <w:rFonts w:ascii="Times New Roman" w:hAnsi="Times New Roman" w:cs="Times New Roman"/>
          <w:spacing w:val="-2"/>
        </w:rPr>
        <w:t xml:space="preserve"> </w:t>
      </w:r>
      <w:r w:rsidRPr="001101B0">
        <w:rPr>
          <w:rFonts w:ascii="Times New Roman" w:hAnsi="Times New Roman" w:cs="Times New Roman"/>
        </w:rPr>
        <w:t>после</w:t>
      </w:r>
      <w:r w:rsidRPr="001101B0">
        <w:rPr>
          <w:rFonts w:ascii="Times New Roman" w:hAnsi="Times New Roman" w:cs="Times New Roman"/>
          <w:spacing w:val="-1"/>
        </w:rPr>
        <w:t xml:space="preserve"> </w:t>
      </w:r>
      <w:r w:rsidRPr="001101B0">
        <w:rPr>
          <w:rFonts w:ascii="Times New Roman" w:hAnsi="Times New Roman" w:cs="Times New Roman"/>
        </w:rPr>
        <w:t>устранения</w:t>
      </w:r>
      <w:r w:rsidRPr="001101B0">
        <w:rPr>
          <w:rFonts w:ascii="Times New Roman" w:hAnsi="Times New Roman" w:cs="Times New Roman"/>
          <w:spacing w:val="-1"/>
        </w:rPr>
        <w:t xml:space="preserve"> </w:t>
      </w:r>
      <w:r w:rsidRPr="001101B0">
        <w:rPr>
          <w:rFonts w:ascii="Times New Roman" w:hAnsi="Times New Roman" w:cs="Times New Roman"/>
        </w:rPr>
        <w:t>указанных нарушений.</w:t>
      </w:r>
    </w:p>
    <w:p w:rsidR="005F747E" w:rsidRPr="001101B0" w:rsidRDefault="005F747E" w:rsidP="005F747E">
      <w:pPr>
        <w:spacing w:before="120"/>
        <w:ind w:left="682" w:right="857" w:firstLine="566"/>
        <w:rPr>
          <w:rFonts w:ascii="Times New Roman" w:hAnsi="Times New Roman" w:cs="Times New Roman"/>
        </w:rPr>
      </w:pPr>
      <w:r w:rsidRPr="001101B0">
        <w:rPr>
          <w:rFonts w:ascii="Times New Roman" w:hAnsi="Times New Roman" w:cs="Times New Roman"/>
        </w:rPr>
        <w:t>Данный</w:t>
      </w:r>
      <w:r w:rsidRPr="001101B0">
        <w:rPr>
          <w:rFonts w:ascii="Times New Roman" w:hAnsi="Times New Roman" w:cs="Times New Roman"/>
          <w:spacing w:val="3"/>
        </w:rPr>
        <w:t xml:space="preserve"> </w:t>
      </w:r>
      <w:r w:rsidRPr="001101B0">
        <w:rPr>
          <w:rFonts w:ascii="Times New Roman" w:hAnsi="Times New Roman" w:cs="Times New Roman"/>
        </w:rPr>
        <w:t>отказ</w:t>
      </w:r>
      <w:r w:rsidRPr="001101B0">
        <w:rPr>
          <w:rFonts w:ascii="Times New Roman" w:hAnsi="Times New Roman" w:cs="Times New Roman"/>
          <w:spacing w:val="3"/>
        </w:rPr>
        <w:t xml:space="preserve"> </w:t>
      </w:r>
      <w:r w:rsidRPr="001101B0">
        <w:rPr>
          <w:rFonts w:ascii="Times New Roman" w:hAnsi="Times New Roman" w:cs="Times New Roman"/>
        </w:rPr>
        <w:t>может</w:t>
      </w:r>
      <w:r w:rsidRPr="001101B0">
        <w:rPr>
          <w:rFonts w:ascii="Times New Roman" w:hAnsi="Times New Roman" w:cs="Times New Roman"/>
          <w:spacing w:val="59"/>
        </w:rPr>
        <w:t xml:space="preserve"> </w:t>
      </w:r>
      <w:r w:rsidRPr="001101B0">
        <w:rPr>
          <w:rFonts w:ascii="Times New Roman" w:hAnsi="Times New Roman" w:cs="Times New Roman"/>
        </w:rPr>
        <w:t>быть</w:t>
      </w:r>
      <w:r w:rsidRPr="001101B0">
        <w:rPr>
          <w:rFonts w:ascii="Times New Roman" w:hAnsi="Times New Roman" w:cs="Times New Roman"/>
          <w:spacing w:val="3"/>
        </w:rPr>
        <w:t xml:space="preserve"> </w:t>
      </w:r>
      <w:r w:rsidRPr="001101B0">
        <w:rPr>
          <w:rFonts w:ascii="Times New Roman" w:hAnsi="Times New Roman" w:cs="Times New Roman"/>
        </w:rPr>
        <w:t>обжалован</w:t>
      </w:r>
      <w:r w:rsidRPr="001101B0">
        <w:rPr>
          <w:rFonts w:ascii="Times New Roman" w:hAnsi="Times New Roman" w:cs="Times New Roman"/>
          <w:spacing w:val="3"/>
        </w:rPr>
        <w:t xml:space="preserve"> </w:t>
      </w:r>
      <w:r w:rsidRPr="001101B0">
        <w:rPr>
          <w:rFonts w:ascii="Times New Roman" w:hAnsi="Times New Roman" w:cs="Times New Roman"/>
        </w:rPr>
        <w:t>в</w:t>
      </w:r>
      <w:r w:rsidRPr="001101B0">
        <w:rPr>
          <w:rFonts w:ascii="Times New Roman" w:hAnsi="Times New Roman" w:cs="Times New Roman"/>
          <w:spacing w:val="58"/>
        </w:rPr>
        <w:t xml:space="preserve"> </w:t>
      </w:r>
      <w:r w:rsidRPr="001101B0">
        <w:rPr>
          <w:rFonts w:ascii="Times New Roman" w:hAnsi="Times New Roman" w:cs="Times New Roman"/>
        </w:rPr>
        <w:t>досудебном</w:t>
      </w:r>
      <w:r w:rsidRPr="001101B0">
        <w:rPr>
          <w:rFonts w:ascii="Times New Roman" w:hAnsi="Times New Roman" w:cs="Times New Roman"/>
          <w:spacing w:val="1"/>
        </w:rPr>
        <w:t xml:space="preserve"> </w:t>
      </w:r>
      <w:r w:rsidRPr="001101B0">
        <w:rPr>
          <w:rFonts w:ascii="Times New Roman" w:hAnsi="Times New Roman" w:cs="Times New Roman"/>
        </w:rPr>
        <w:t>порядке</w:t>
      </w:r>
      <w:r w:rsidRPr="001101B0">
        <w:rPr>
          <w:rFonts w:ascii="Times New Roman" w:hAnsi="Times New Roman" w:cs="Times New Roman"/>
          <w:spacing w:val="1"/>
        </w:rPr>
        <w:t xml:space="preserve"> </w:t>
      </w:r>
      <w:r w:rsidRPr="001101B0">
        <w:rPr>
          <w:rFonts w:ascii="Times New Roman" w:hAnsi="Times New Roman" w:cs="Times New Roman"/>
        </w:rPr>
        <w:t>путем</w:t>
      </w:r>
      <w:r w:rsidRPr="001101B0">
        <w:rPr>
          <w:rFonts w:ascii="Times New Roman" w:hAnsi="Times New Roman" w:cs="Times New Roman"/>
          <w:spacing w:val="1"/>
        </w:rPr>
        <w:t xml:space="preserve"> </w:t>
      </w:r>
      <w:r w:rsidRPr="001101B0">
        <w:rPr>
          <w:rFonts w:ascii="Times New Roman" w:hAnsi="Times New Roman" w:cs="Times New Roman"/>
        </w:rPr>
        <w:t>направления жалобы</w:t>
      </w:r>
      <w:r w:rsidRPr="001101B0">
        <w:rPr>
          <w:rFonts w:ascii="Times New Roman" w:hAnsi="Times New Roman" w:cs="Times New Roman"/>
          <w:spacing w:val="-2"/>
        </w:rPr>
        <w:t xml:space="preserve"> </w:t>
      </w:r>
      <w:r w:rsidRPr="001101B0">
        <w:rPr>
          <w:rFonts w:ascii="Times New Roman" w:hAnsi="Times New Roman" w:cs="Times New Roman"/>
        </w:rPr>
        <w:t>в</w:t>
      </w:r>
      <w:r w:rsidRPr="001101B0">
        <w:rPr>
          <w:rFonts w:ascii="Times New Roman" w:hAnsi="Times New Roman" w:cs="Times New Roman"/>
          <w:spacing w:val="-1"/>
        </w:rPr>
        <w:t xml:space="preserve"> </w:t>
      </w:r>
      <w:r w:rsidRPr="001101B0">
        <w:rPr>
          <w:rFonts w:ascii="Times New Roman" w:hAnsi="Times New Roman" w:cs="Times New Roman"/>
        </w:rPr>
        <w:t>уполномоченный орган, а</w:t>
      </w:r>
      <w:r w:rsidRPr="001101B0">
        <w:rPr>
          <w:rFonts w:ascii="Times New Roman" w:hAnsi="Times New Roman" w:cs="Times New Roman"/>
          <w:spacing w:val="-1"/>
        </w:rPr>
        <w:t xml:space="preserve"> </w:t>
      </w:r>
      <w:r w:rsidRPr="001101B0">
        <w:rPr>
          <w:rFonts w:ascii="Times New Roman" w:hAnsi="Times New Roman" w:cs="Times New Roman"/>
        </w:rPr>
        <w:t>также в</w:t>
      </w:r>
      <w:r w:rsidRPr="001101B0">
        <w:rPr>
          <w:rFonts w:ascii="Times New Roman" w:hAnsi="Times New Roman" w:cs="Times New Roman"/>
          <w:spacing w:val="-1"/>
        </w:rPr>
        <w:t xml:space="preserve"> </w:t>
      </w:r>
      <w:r w:rsidRPr="001101B0">
        <w:rPr>
          <w:rFonts w:ascii="Times New Roman" w:hAnsi="Times New Roman" w:cs="Times New Roman"/>
        </w:rPr>
        <w:t>судебном</w:t>
      </w:r>
      <w:r w:rsidRPr="001101B0">
        <w:rPr>
          <w:rFonts w:ascii="Times New Roman" w:hAnsi="Times New Roman" w:cs="Times New Roman"/>
          <w:spacing w:val="-1"/>
        </w:rPr>
        <w:t xml:space="preserve"> п</w:t>
      </w:r>
      <w:r w:rsidRPr="001101B0">
        <w:rPr>
          <w:rFonts w:ascii="Times New Roman" w:hAnsi="Times New Roman" w:cs="Times New Roman"/>
        </w:rPr>
        <w:t>орядке.</w:t>
      </w:r>
    </w:p>
    <w:p w:rsidR="005F747E" w:rsidRPr="001101B0" w:rsidRDefault="005F747E" w:rsidP="005F747E">
      <w:pPr>
        <w:rPr>
          <w:rFonts w:ascii="Times New Roman" w:hAnsi="Times New Roman" w:cs="Times New Roman"/>
        </w:rPr>
      </w:pPr>
    </w:p>
    <w:p w:rsidR="005F747E" w:rsidRPr="001101B0" w:rsidRDefault="005F747E" w:rsidP="005F747E">
      <w:pPr>
        <w:rPr>
          <w:rFonts w:ascii="Times New Roman" w:hAnsi="Times New Roman" w:cs="Times New Roman"/>
        </w:rPr>
      </w:pPr>
    </w:p>
    <w:p w:rsidR="005F747E" w:rsidRPr="001101B0" w:rsidRDefault="005F747E" w:rsidP="005F747E">
      <w:pPr>
        <w:rPr>
          <w:rFonts w:ascii="Times New Roman" w:hAnsi="Times New Roman" w:cs="Times New Roman"/>
        </w:rPr>
      </w:pPr>
    </w:p>
    <w:tbl>
      <w:tblPr>
        <w:tblW w:w="9199" w:type="dxa"/>
        <w:tblLook w:val="04A0" w:firstRow="1" w:lastRow="0" w:firstColumn="1" w:lastColumn="0" w:noHBand="0" w:noVBand="1"/>
      </w:tblPr>
      <w:tblGrid>
        <w:gridCol w:w="5521"/>
        <w:gridCol w:w="3678"/>
      </w:tblGrid>
      <w:tr w:rsidR="005F747E" w:rsidRPr="001101B0" w:rsidTr="005F747E">
        <w:trPr>
          <w:trHeight w:val="1437"/>
        </w:trPr>
        <w:tc>
          <w:tcPr>
            <w:tcW w:w="0" w:type="auto"/>
            <w:tcBorders>
              <w:top w:val="nil"/>
              <w:left w:val="nil"/>
              <w:bottom w:val="nil"/>
              <w:right w:val="single" w:sz="4" w:space="0" w:color="000000"/>
            </w:tcBorders>
            <w:tcMar>
              <w:top w:w="0" w:type="dxa"/>
              <w:left w:w="115" w:type="dxa"/>
              <w:bottom w:w="0" w:type="dxa"/>
              <w:right w:w="115" w:type="dxa"/>
            </w:tcMar>
            <w:vAlign w:val="center"/>
            <w:hideMark/>
          </w:tcPr>
          <w:p w:rsidR="005F747E" w:rsidRPr="001101B0" w:rsidRDefault="005F747E" w:rsidP="005F747E">
            <w:pPr>
              <w:spacing w:line="256" w:lineRule="auto"/>
              <w:jc w:val="center"/>
              <w:rPr>
                <w:rFonts w:ascii="Times New Roman" w:hAnsi="Times New Roman" w:cs="Times New Roman"/>
              </w:rPr>
            </w:pPr>
            <w:r w:rsidRPr="001101B0">
              <w:rPr>
                <w:rFonts w:ascii="Times New Roman" w:hAnsi="Times New Roman" w:cs="Times New Roman"/>
              </w:rPr>
              <w:t>{Ф.И.О. должность уполномоченного</w:t>
            </w:r>
            <w:r w:rsidRPr="001101B0">
              <w:rPr>
                <w:rFonts w:ascii="Times New Roman" w:hAnsi="Times New Roman" w:cs="Times New Roman"/>
              </w:rPr>
              <w:br/>
              <w:t>сотрудника}</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5F747E" w:rsidRPr="001101B0" w:rsidRDefault="005F747E" w:rsidP="005F747E">
            <w:pPr>
              <w:spacing w:line="256" w:lineRule="auto"/>
              <w:jc w:val="center"/>
              <w:rPr>
                <w:rFonts w:ascii="Times New Roman" w:hAnsi="Times New Roman" w:cs="Times New Roman"/>
              </w:rPr>
            </w:pPr>
            <w:r w:rsidRPr="001101B0">
              <w:rPr>
                <w:rFonts w:ascii="Times New Roman" w:hAnsi="Times New Roman" w:cs="Times New Roman"/>
              </w:rPr>
              <w:t>Сведения о сертификате</w:t>
            </w:r>
            <w:r w:rsidRPr="001101B0">
              <w:rPr>
                <w:rFonts w:ascii="Times New Roman" w:hAnsi="Times New Roman" w:cs="Times New Roman"/>
              </w:rPr>
              <w:br/>
              <w:t>электронной</w:t>
            </w:r>
            <w:r w:rsidRPr="001101B0">
              <w:rPr>
                <w:rFonts w:ascii="Times New Roman" w:hAnsi="Times New Roman" w:cs="Times New Roman"/>
              </w:rPr>
              <w:br/>
              <w:t>подписи</w:t>
            </w:r>
          </w:p>
        </w:tc>
      </w:tr>
    </w:tbl>
    <w:p w:rsidR="005F747E" w:rsidRPr="001101B0" w:rsidRDefault="005F747E" w:rsidP="005F747E">
      <w:pPr>
        <w:widowControl w:val="0"/>
        <w:autoSpaceDE w:val="0"/>
        <w:autoSpaceDN w:val="0"/>
        <w:jc w:val="both"/>
        <w:rPr>
          <w:rFonts w:ascii="Times New Roman" w:hAnsi="Times New Roman" w:cs="Times New Roman"/>
        </w:rPr>
      </w:pPr>
    </w:p>
    <w:p w:rsidR="005F747E" w:rsidRPr="001101B0" w:rsidRDefault="005F747E" w:rsidP="005F747E">
      <w:pPr>
        <w:widowControl w:val="0"/>
        <w:autoSpaceDE w:val="0"/>
        <w:autoSpaceDN w:val="0"/>
        <w:jc w:val="both"/>
        <w:rPr>
          <w:rFonts w:ascii="Times New Roman" w:hAnsi="Times New Roman" w:cs="Times New Roman"/>
        </w:rPr>
      </w:pPr>
    </w:p>
    <w:p w:rsidR="005F747E" w:rsidRPr="001101B0" w:rsidRDefault="005F747E" w:rsidP="005F747E">
      <w:pPr>
        <w:widowControl w:val="0"/>
        <w:autoSpaceDE w:val="0"/>
        <w:autoSpaceDN w:val="0"/>
        <w:jc w:val="both"/>
        <w:rPr>
          <w:rFonts w:ascii="Times New Roman" w:hAnsi="Times New Roman" w:cs="Times New Roman"/>
        </w:rPr>
      </w:pPr>
    </w:p>
    <w:p w:rsidR="005F747E" w:rsidRPr="001101B0" w:rsidRDefault="005F747E" w:rsidP="005F747E">
      <w:pPr>
        <w:widowControl w:val="0"/>
        <w:autoSpaceDE w:val="0"/>
        <w:autoSpaceDN w:val="0"/>
        <w:jc w:val="both"/>
        <w:rPr>
          <w:rFonts w:ascii="Times New Roman" w:hAnsi="Times New Roman" w:cs="Times New Roman"/>
        </w:rPr>
      </w:pPr>
    </w:p>
    <w:p w:rsidR="005F747E" w:rsidRPr="001101B0" w:rsidRDefault="005F747E" w:rsidP="005F747E">
      <w:pPr>
        <w:widowControl w:val="0"/>
        <w:autoSpaceDE w:val="0"/>
        <w:autoSpaceDN w:val="0"/>
        <w:jc w:val="both"/>
        <w:rPr>
          <w:rFonts w:ascii="Times New Roman" w:hAnsi="Times New Roman" w:cs="Times New Roman"/>
        </w:rPr>
      </w:pPr>
    </w:p>
    <w:p w:rsidR="005F747E" w:rsidRPr="001101B0" w:rsidRDefault="005F747E" w:rsidP="005F747E">
      <w:pPr>
        <w:widowControl w:val="0"/>
        <w:autoSpaceDE w:val="0"/>
        <w:autoSpaceDN w:val="0"/>
        <w:jc w:val="both"/>
        <w:rPr>
          <w:rFonts w:ascii="Times New Roman" w:hAnsi="Times New Roman" w:cs="Times New Roman"/>
        </w:rPr>
      </w:pPr>
    </w:p>
    <w:p w:rsidR="005F747E" w:rsidRPr="001101B0" w:rsidRDefault="005F747E" w:rsidP="005F747E">
      <w:pPr>
        <w:widowControl w:val="0"/>
        <w:autoSpaceDE w:val="0"/>
        <w:autoSpaceDN w:val="0"/>
        <w:jc w:val="both"/>
        <w:rPr>
          <w:rFonts w:ascii="Times New Roman" w:hAnsi="Times New Roman" w:cs="Times New Roman"/>
        </w:rPr>
      </w:pPr>
    </w:p>
    <w:p w:rsidR="005F747E" w:rsidRPr="001101B0" w:rsidRDefault="005F747E" w:rsidP="005F747E">
      <w:pPr>
        <w:widowControl w:val="0"/>
        <w:autoSpaceDE w:val="0"/>
        <w:autoSpaceDN w:val="0"/>
        <w:jc w:val="both"/>
        <w:rPr>
          <w:rFonts w:ascii="Times New Roman" w:hAnsi="Times New Roman" w:cs="Times New Roman"/>
        </w:rPr>
      </w:pPr>
    </w:p>
    <w:p w:rsidR="005F747E" w:rsidRPr="001101B0" w:rsidRDefault="005F747E" w:rsidP="005F747E">
      <w:pPr>
        <w:widowControl w:val="0"/>
        <w:autoSpaceDE w:val="0"/>
        <w:autoSpaceDN w:val="0"/>
        <w:jc w:val="both"/>
        <w:rPr>
          <w:rFonts w:ascii="Times New Roman" w:hAnsi="Times New Roman" w:cs="Times New Roman"/>
        </w:rPr>
      </w:pPr>
    </w:p>
    <w:p w:rsidR="005F747E" w:rsidRPr="001101B0" w:rsidRDefault="005F747E" w:rsidP="005F747E">
      <w:pPr>
        <w:widowControl w:val="0"/>
        <w:autoSpaceDE w:val="0"/>
        <w:autoSpaceDN w:val="0"/>
        <w:jc w:val="both"/>
        <w:rPr>
          <w:rFonts w:ascii="Times New Roman" w:hAnsi="Times New Roman" w:cs="Times New Roman"/>
        </w:rPr>
      </w:pPr>
    </w:p>
    <w:p w:rsidR="005F747E" w:rsidRPr="001101B0" w:rsidRDefault="005F747E" w:rsidP="005F747E">
      <w:pPr>
        <w:widowControl w:val="0"/>
        <w:autoSpaceDE w:val="0"/>
        <w:autoSpaceDN w:val="0"/>
        <w:jc w:val="both"/>
        <w:rPr>
          <w:rFonts w:ascii="Times New Roman" w:hAnsi="Times New Roman" w:cs="Times New Roman"/>
        </w:rPr>
      </w:pPr>
    </w:p>
    <w:p w:rsidR="005F747E" w:rsidRPr="001101B0" w:rsidRDefault="005F747E" w:rsidP="005F747E">
      <w:pPr>
        <w:widowControl w:val="0"/>
        <w:autoSpaceDE w:val="0"/>
        <w:autoSpaceDN w:val="0"/>
        <w:jc w:val="both"/>
        <w:rPr>
          <w:rFonts w:ascii="Times New Roman" w:hAnsi="Times New Roman" w:cs="Times New Roman"/>
        </w:rPr>
      </w:pPr>
    </w:p>
    <w:p w:rsidR="005F747E" w:rsidRPr="001101B0" w:rsidRDefault="005F747E" w:rsidP="005F747E">
      <w:pPr>
        <w:widowControl w:val="0"/>
        <w:autoSpaceDE w:val="0"/>
        <w:autoSpaceDN w:val="0"/>
        <w:jc w:val="both"/>
        <w:rPr>
          <w:rFonts w:ascii="Times New Roman" w:hAnsi="Times New Roman" w:cs="Times New Roman"/>
        </w:rPr>
      </w:pPr>
    </w:p>
    <w:p w:rsidR="005F747E" w:rsidRPr="001101B0" w:rsidRDefault="005F747E" w:rsidP="005F747E">
      <w:pPr>
        <w:widowControl w:val="0"/>
        <w:autoSpaceDE w:val="0"/>
        <w:autoSpaceDN w:val="0"/>
        <w:jc w:val="both"/>
        <w:rPr>
          <w:rFonts w:ascii="Times New Roman" w:hAnsi="Times New Roman" w:cs="Times New Roman"/>
        </w:rPr>
      </w:pPr>
    </w:p>
    <w:p w:rsidR="005F747E" w:rsidRPr="001101B0" w:rsidRDefault="005F747E" w:rsidP="005F747E">
      <w:pPr>
        <w:widowControl w:val="0"/>
        <w:autoSpaceDE w:val="0"/>
        <w:autoSpaceDN w:val="0"/>
        <w:jc w:val="both"/>
        <w:rPr>
          <w:rFonts w:ascii="Times New Roman" w:hAnsi="Times New Roman" w:cs="Times New Roman"/>
        </w:rPr>
      </w:pPr>
    </w:p>
    <w:p w:rsidR="005F747E" w:rsidRPr="001101B0" w:rsidRDefault="005F747E" w:rsidP="005F747E">
      <w:pPr>
        <w:widowControl w:val="0"/>
        <w:autoSpaceDE w:val="0"/>
        <w:autoSpaceDN w:val="0"/>
        <w:jc w:val="both"/>
        <w:rPr>
          <w:rFonts w:ascii="Times New Roman" w:hAnsi="Times New Roman" w:cs="Times New Roman"/>
        </w:rPr>
      </w:pPr>
    </w:p>
    <w:p w:rsidR="005F747E" w:rsidRPr="001101B0" w:rsidRDefault="005F747E" w:rsidP="005F747E">
      <w:pPr>
        <w:widowControl w:val="0"/>
        <w:autoSpaceDE w:val="0"/>
        <w:autoSpaceDN w:val="0"/>
        <w:jc w:val="both"/>
        <w:rPr>
          <w:rFonts w:ascii="Times New Roman" w:hAnsi="Times New Roman" w:cs="Times New Roman"/>
        </w:rPr>
      </w:pPr>
    </w:p>
    <w:p w:rsidR="005F747E" w:rsidRPr="001101B0" w:rsidRDefault="005F747E" w:rsidP="005F747E">
      <w:pPr>
        <w:ind w:left="6521"/>
        <w:jc w:val="right"/>
        <w:rPr>
          <w:rFonts w:ascii="Times New Roman" w:hAnsi="Times New Roman" w:cs="Times New Roman"/>
        </w:rPr>
      </w:pPr>
      <w:r w:rsidRPr="001101B0">
        <w:rPr>
          <w:rFonts w:ascii="Times New Roman" w:hAnsi="Times New Roman" w:cs="Times New Roman"/>
        </w:rPr>
        <w:t xml:space="preserve">Приложение № 4 </w:t>
      </w:r>
    </w:p>
    <w:p w:rsidR="005F747E" w:rsidRPr="008F5E2B" w:rsidRDefault="005F747E" w:rsidP="005F747E">
      <w:pPr>
        <w:jc w:val="right"/>
        <w:rPr>
          <w:rFonts w:ascii="Times New Roman" w:hAnsi="Times New Roman" w:cs="Times New Roman"/>
        </w:rPr>
      </w:pPr>
      <w:r w:rsidRPr="008F5E2B">
        <w:rPr>
          <w:rFonts w:ascii="Times New Roman" w:hAnsi="Times New Roman" w:cs="Times New Roman"/>
        </w:rPr>
        <w:t>к Административному регламенту</w:t>
      </w:r>
    </w:p>
    <w:p w:rsidR="005F747E" w:rsidRDefault="005F747E" w:rsidP="005F747E">
      <w:pPr>
        <w:jc w:val="right"/>
        <w:rPr>
          <w:rFonts w:ascii="Times New Roman" w:hAnsi="Times New Roman" w:cs="Times New Roman"/>
        </w:rPr>
      </w:pPr>
      <w:r w:rsidRPr="008F5E2B">
        <w:rPr>
          <w:rFonts w:ascii="Times New Roman" w:hAnsi="Times New Roman" w:cs="Times New Roman"/>
        </w:rPr>
        <w:t>предоставления муниципальной услуги</w:t>
      </w:r>
    </w:p>
    <w:p w:rsidR="005F747E" w:rsidRDefault="005F747E" w:rsidP="005F747E">
      <w:pPr>
        <w:jc w:val="right"/>
        <w:rPr>
          <w:rFonts w:ascii="Times New Roman" w:hAnsi="Times New Roman" w:cs="Times New Roman"/>
        </w:rPr>
      </w:pPr>
    </w:p>
    <w:p w:rsidR="005F747E" w:rsidRPr="0027549A" w:rsidRDefault="005F747E" w:rsidP="005F747E">
      <w:pPr>
        <w:jc w:val="right"/>
        <w:rPr>
          <w:rFonts w:ascii="Times New Roman" w:hAnsi="Times New Roman" w:cs="Times New Roman"/>
          <w:b/>
          <w:i/>
        </w:rPr>
      </w:pPr>
      <w:r w:rsidRPr="0027549A">
        <w:rPr>
          <w:rFonts w:ascii="Times New Roman" w:hAnsi="Times New Roman" w:cs="Times New Roman"/>
          <w:b/>
          <w:i/>
        </w:rPr>
        <w:t>ФОРМА</w:t>
      </w:r>
    </w:p>
    <w:p w:rsidR="005F747E" w:rsidRDefault="005F747E" w:rsidP="005F747E">
      <w:pPr>
        <w:jc w:val="right"/>
        <w:rPr>
          <w:rFonts w:ascii="Times New Roman" w:hAnsi="Times New Roman" w:cs="Times New Roman"/>
        </w:rPr>
      </w:pPr>
    </w:p>
    <w:p w:rsidR="005F747E" w:rsidRDefault="005F747E" w:rsidP="005F747E">
      <w:pPr>
        <w:jc w:val="right"/>
        <w:rPr>
          <w:rFonts w:ascii="Times New Roman" w:hAnsi="Times New Roman" w:cs="Times New Roman"/>
        </w:rPr>
      </w:pPr>
      <w:r>
        <w:rPr>
          <w:rFonts w:ascii="Times New Roman" w:hAnsi="Times New Roman" w:cs="Times New Roman"/>
        </w:rPr>
        <w:t>В Администрацию Бешпельтирского сельского поселения</w:t>
      </w:r>
    </w:p>
    <w:p w:rsidR="005F747E" w:rsidRPr="001101B0" w:rsidRDefault="005F747E" w:rsidP="005F747E">
      <w:pPr>
        <w:rPr>
          <w:rFonts w:ascii="Times New Roman" w:hAnsi="Times New Roman" w:cs="Times New Roman"/>
        </w:rPr>
      </w:pPr>
    </w:p>
    <w:p w:rsidR="005F747E" w:rsidRPr="001101B0" w:rsidRDefault="005F747E" w:rsidP="005F747E">
      <w:pPr>
        <w:widowControl w:val="0"/>
        <w:autoSpaceDE w:val="0"/>
        <w:autoSpaceDN w:val="0"/>
        <w:jc w:val="right"/>
        <w:rPr>
          <w:rFonts w:ascii="Times New Roman" w:hAnsi="Times New Roman" w:cs="Times New Roman"/>
          <w:lang w:val="sah-RU"/>
        </w:rPr>
      </w:pPr>
      <w:r w:rsidRPr="001101B0">
        <w:rPr>
          <w:rFonts w:ascii="Times New Roman" w:hAnsi="Times New Roman" w:cs="Times New Roman"/>
        </w:rPr>
        <w:t>Заявитель (наименование предприятия, Ф.И.О.</w:t>
      </w:r>
      <w:r w:rsidRPr="001101B0">
        <w:rPr>
          <w:rFonts w:ascii="Times New Roman" w:hAnsi="Times New Roman" w:cs="Times New Roman"/>
          <w:lang w:val="sah-RU"/>
        </w:rPr>
        <w:t xml:space="preserve"> </w:t>
      </w:r>
    </w:p>
    <w:p w:rsidR="005F747E" w:rsidRPr="001101B0" w:rsidRDefault="005F747E" w:rsidP="005F747E">
      <w:pPr>
        <w:widowControl w:val="0"/>
        <w:autoSpaceDE w:val="0"/>
        <w:autoSpaceDN w:val="0"/>
        <w:jc w:val="right"/>
        <w:rPr>
          <w:rFonts w:ascii="Times New Roman" w:hAnsi="Times New Roman" w:cs="Times New Roman"/>
        </w:rPr>
      </w:pPr>
      <w:r w:rsidRPr="001101B0">
        <w:rPr>
          <w:rFonts w:ascii="Times New Roman" w:hAnsi="Times New Roman" w:cs="Times New Roman"/>
          <w:lang w:val="sah-RU"/>
        </w:rPr>
        <w:t>(в случае обращения индивидуального предпринимателя)</w:t>
      </w:r>
      <w:r w:rsidRPr="001101B0">
        <w:rPr>
          <w:rFonts w:ascii="Times New Roman" w:hAnsi="Times New Roman" w:cs="Times New Roman"/>
        </w:rPr>
        <w:t>)</w:t>
      </w:r>
    </w:p>
    <w:p w:rsidR="005F747E" w:rsidRPr="001101B0" w:rsidRDefault="005F747E" w:rsidP="005F747E">
      <w:pPr>
        <w:widowControl w:val="0"/>
        <w:autoSpaceDE w:val="0"/>
        <w:autoSpaceDN w:val="0"/>
        <w:jc w:val="right"/>
        <w:rPr>
          <w:rFonts w:ascii="Times New Roman" w:hAnsi="Times New Roman" w:cs="Times New Roman"/>
        </w:rPr>
      </w:pPr>
      <w:r w:rsidRPr="001101B0">
        <w:rPr>
          <w:rFonts w:ascii="Times New Roman" w:hAnsi="Times New Roman" w:cs="Times New Roman"/>
        </w:rPr>
        <w:t xml:space="preserve"> </w:t>
      </w:r>
      <w:r w:rsidRPr="001101B0">
        <w:rPr>
          <w:rFonts w:ascii="Times New Roman" w:hAnsi="Times New Roman" w:cs="Times New Roman"/>
          <w:lang w:val="sah-RU"/>
        </w:rPr>
        <w:t>_________</w:t>
      </w:r>
      <w:r w:rsidRPr="001101B0">
        <w:rPr>
          <w:rFonts w:ascii="Times New Roman" w:hAnsi="Times New Roman" w:cs="Times New Roman"/>
        </w:rPr>
        <w:t>________________________________</w:t>
      </w:r>
    </w:p>
    <w:p w:rsidR="005F747E" w:rsidRPr="001101B0" w:rsidRDefault="005F747E" w:rsidP="005F747E">
      <w:pPr>
        <w:widowControl w:val="0"/>
        <w:autoSpaceDE w:val="0"/>
        <w:autoSpaceDN w:val="0"/>
        <w:jc w:val="right"/>
        <w:rPr>
          <w:rFonts w:ascii="Times New Roman" w:hAnsi="Times New Roman" w:cs="Times New Roman"/>
        </w:rPr>
      </w:pPr>
      <w:r w:rsidRPr="001101B0">
        <w:rPr>
          <w:rFonts w:ascii="Times New Roman" w:hAnsi="Times New Roman" w:cs="Times New Roman"/>
        </w:rPr>
        <w:t xml:space="preserve">Юридический адрес </w:t>
      </w:r>
    </w:p>
    <w:p w:rsidR="005F747E" w:rsidRPr="001101B0" w:rsidRDefault="005F747E" w:rsidP="005F747E">
      <w:pPr>
        <w:widowControl w:val="0"/>
        <w:autoSpaceDE w:val="0"/>
        <w:autoSpaceDN w:val="0"/>
        <w:jc w:val="right"/>
        <w:rPr>
          <w:rFonts w:ascii="Times New Roman" w:hAnsi="Times New Roman" w:cs="Times New Roman"/>
        </w:rPr>
      </w:pPr>
      <w:r w:rsidRPr="001101B0">
        <w:rPr>
          <w:rFonts w:ascii="Times New Roman" w:hAnsi="Times New Roman" w:cs="Times New Roman"/>
          <w:lang w:val="sah-RU"/>
        </w:rPr>
        <w:t>_</w:t>
      </w:r>
      <w:r w:rsidRPr="001101B0">
        <w:rPr>
          <w:rFonts w:ascii="Times New Roman" w:hAnsi="Times New Roman" w:cs="Times New Roman"/>
        </w:rPr>
        <w:t>________________________________________</w:t>
      </w:r>
    </w:p>
    <w:p w:rsidR="005F747E" w:rsidRPr="001101B0" w:rsidRDefault="005F747E" w:rsidP="005F747E">
      <w:pPr>
        <w:widowControl w:val="0"/>
        <w:autoSpaceDE w:val="0"/>
        <w:autoSpaceDN w:val="0"/>
        <w:jc w:val="right"/>
        <w:rPr>
          <w:rFonts w:ascii="Times New Roman" w:hAnsi="Times New Roman" w:cs="Times New Roman"/>
        </w:rPr>
      </w:pPr>
      <w:r w:rsidRPr="001101B0">
        <w:rPr>
          <w:rFonts w:ascii="Times New Roman" w:hAnsi="Times New Roman" w:cs="Times New Roman"/>
        </w:rPr>
        <w:t>Почтовый адрес</w:t>
      </w:r>
    </w:p>
    <w:p w:rsidR="005F747E" w:rsidRPr="001101B0" w:rsidRDefault="005F747E" w:rsidP="005F747E">
      <w:pPr>
        <w:widowControl w:val="0"/>
        <w:autoSpaceDE w:val="0"/>
        <w:autoSpaceDN w:val="0"/>
        <w:jc w:val="right"/>
        <w:rPr>
          <w:rFonts w:ascii="Times New Roman" w:hAnsi="Times New Roman" w:cs="Times New Roman"/>
        </w:rPr>
      </w:pPr>
      <w:r w:rsidRPr="001101B0">
        <w:rPr>
          <w:rFonts w:ascii="Times New Roman" w:hAnsi="Times New Roman" w:cs="Times New Roman"/>
        </w:rPr>
        <w:t xml:space="preserve"> _________________________________________</w:t>
      </w:r>
    </w:p>
    <w:p w:rsidR="005F747E" w:rsidRPr="001101B0" w:rsidRDefault="005F747E" w:rsidP="005F747E">
      <w:pPr>
        <w:widowControl w:val="0"/>
        <w:autoSpaceDE w:val="0"/>
        <w:autoSpaceDN w:val="0"/>
        <w:jc w:val="right"/>
        <w:rPr>
          <w:rFonts w:ascii="Times New Roman" w:hAnsi="Times New Roman" w:cs="Times New Roman"/>
        </w:rPr>
      </w:pPr>
      <w:r w:rsidRPr="001101B0">
        <w:rPr>
          <w:rFonts w:ascii="Times New Roman" w:hAnsi="Times New Roman" w:cs="Times New Roman"/>
          <w:lang w:val="sah-RU"/>
        </w:rPr>
        <w:t>М</w:t>
      </w:r>
      <w:r w:rsidRPr="001101B0">
        <w:rPr>
          <w:rFonts w:ascii="Times New Roman" w:hAnsi="Times New Roman" w:cs="Times New Roman"/>
        </w:rPr>
        <w:t>есто жительства</w:t>
      </w:r>
    </w:p>
    <w:p w:rsidR="005F747E" w:rsidRPr="001101B0" w:rsidRDefault="005F747E" w:rsidP="005F747E">
      <w:pPr>
        <w:widowControl w:val="0"/>
        <w:autoSpaceDE w:val="0"/>
        <w:autoSpaceDN w:val="0"/>
        <w:jc w:val="right"/>
        <w:rPr>
          <w:rFonts w:ascii="Times New Roman" w:hAnsi="Times New Roman" w:cs="Times New Roman"/>
        </w:rPr>
      </w:pPr>
      <w:r w:rsidRPr="001101B0">
        <w:rPr>
          <w:rFonts w:ascii="Times New Roman" w:hAnsi="Times New Roman" w:cs="Times New Roman"/>
        </w:rPr>
        <w:t>(в случае обращения индивидуального предпринимателя)</w:t>
      </w:r>
    </w:p>
    <w:p w:rsidR="005F747E" w:rsidRPr="001101B0" w:rsidRDefault="005F747E" w:rsidP="005F747E">
      <w:pPr>
        <w:widowControl w:val="0"/>
        <w:autoSpaceDE w:val="0"/>
        <w:autoSpaceDN w:val="0"/>
        <w:jc w:val="right"/>
        <w:rPr>
          <w:rFonts w:ascii="Times New Roman" w:hAnsi="Times New Roman" w:cs="Times New Roman"/>
        </w:rPr>
      </w:pPr>
      <w:r w:rsidRPr="001101B0">
        <w:rPr>
          <w:rFonts w:ascii="Times New Roman" w:hAnsi="Times New Roman" w:cs="Times New Roman"/>
        </w:rPr>
        <w:t>________________________________________</w:t>
      </w:r>
    </w:p>
    <w:p w:rsidR="005F747E" w:rsidRPr="001101B0" w:rsidRDefault="005F747E" w:rsidP="005F747E">
      <w:pPr>
        <w:widowControl w:val="0"/>
        <w:autoSpaceDE w:val="0"/>
        <w:autoSpaceDN w:val="0"/>
        <w:jc w:val="right"/>
        <w:rPr>
          <w:rFonts w:ascii="Times New Roman" w:hAnsi="Times New Roman" w:cs="Times New Roman"/>
        </w:rPr>
      </w:pPr>
      <w:r w:rsidRPr="001101B0">
        <w:rPr>
          <w:rFonts w:ascii="Times New Roman" w:hAnsi="Times New Roman" w:cs="Times New Roman"/>
        </w:rPr>
        <w:t>Реквизиты документа, удостоверяющего личность заявителя</w:t>
      </w:r>
    </w:p>
    <w:p w:rsidR="005F747E" w:rsidRPr="001101B0" w:rsidRDefault="005F747E" w:rsidP="005F747E">
      <w:pPr>
        <w:widowControl w:val="0"/>
        <w:autoSpaceDE w:val="0"/>
        <w:autoSpaceDN w:val="0"/>
        <w:jc w:val="right"/>
        <w:rPr>
          <w:rFonts w:ascii="Times New Roman" w:hAnsi="Times New Roman" w:cs="Times New Roman"/>
        </w:rPr>
      </w:pPr>
      <w:r w:rsidRPr="001101B0">
        <w:rPr>
          <w:rFonts w:ascii="Times New Roman" w:hAnsi="Times New Roman" w:cs="Times New Roman"/>
        </w:rPr>
        <w:t>(в случае обращения индивидуального предпринимателя)</w:t>
      </w:r>
    </w:p>
    <w:p w:rsidR="005F747E" w:rsidRPr="001101B0" w:rsidRDefault="005F747E" w:rsidP="005F747E">
      <w:pPr>
        <w:widowControl w:val="0"/>
        <w:autoSpaceDE w:val="0"/>
        <w:autoSpaceDN w:val="0"/>
        <w:jc w:val="right"/>
        <w:rPr>
          <w:rFonts w:ascii="Times New Roman" w:hAnsi="Times New Roman" w:cs="Times New Roman"/>
        </w:rPr>
      </w:pPr>
      <w:r w:rsidRPr="001101B0">
        <w:rPr>
          <w:rFonts w:ascii="Times New Roman" w:hAnsi="Times New Roman" w:cs="Times New Roman"/>
        </w:rPr>
        <w:t>________________________________________</w:t>
      </w:r>
    </w:p>
    <w:p w:rsidR="005F747E" w:rsidRPr="001101B0" w:rsidRDefault="005F747E" w:rsidP="005F747E">
      <w:pPr>
        <w:widowControl w:val="0"/>
        <w:autoSpaceDE w:val="0"/>
        <w:autoSpaceDN w:val="0"/>
        <w:jc w:val="right"/>
        <w:rPr>
          <w:rFonts w:ascii="Times New Roman" w:hAnsi="Times New Roman" w:cs="Times New Roman"/>
        </w:rPr>
      </w:pPr>
      <w:r w:rsidRPr="001101B0">
        <w:rPr>
          <w:rFonts w:ascii="Times New Roman" w:hAnsi="Times New Roman" w:cs="Times New Roman"/>
        </w:rPr>
        <w:lastRenderedPageBreak/>
        <w:t>________________________________________</w:t>
      </w:r>
    </w:p>
    <w:p w:rsidR="005F747E" w:rsidRPr="001101B0" w:rsidRDefault="005F747E" w:rsidP="005F747E">
      <w:pPr>
        <w:widowControl w:val="0"/>
        <w:autoSpaceDE w:val="0"/>
        <w:autoSpaceDN w:val="0"/>
        <w:jc w:val="right"/>
        <w:rPr>
          <w:rFonts w:ascii="Times New Roman" w:hAnsi="Times New Roman" w:cs="Times New Roman"/>
        </w:rPr>
      </w:pPr>
    </w:p>
    <w:p w:rsidR="005F747E" w:rsidRPr="001101B0" w:rsidRDefault="005F747E" w:rsidP="005F747E">
      <w:pPr>
        <w:widowControl w:val="0"/>
        <w:autoSpaceDE w:val="0"/>
        <w:autoSpaceDN w:val="0"/>
        <w:jc w:val="right"/>
        <w:rPr>
          <w:rFonts w:ascii="Times New Roman" w:hAnsi="Times New Roman" w:cs="Times New Roman"/>
        </w:rPr>
      </w:pPr>
      <w:r w:rsidRPr="001101B0">
        <w:rPr>
          <w:rFonts w:ascii="Times New Roman" w:hAnsi="Times New Roman" w:cs="Times New Roman"/>
        </w:rPr>
        <w:t xml:space="preserve">Телефон _______________ </w:t>
      </w:r>
    </w:p>
    <w:p w:rsidR="005F747E" w:rsidRPr="001101B0" w:rsidRDefault="005F747E" w:rsidP="005F747E">
      <w:pPr>
        <w:widowControl w:val="0"/>
        <w:autoSpaceDE w:val="0"/>
        <w:autoSpaceDN w:val="0"/>
        <w:jc w:val="right"/>
        <w:rPr>
          <w:rFonts w:ascii="Times New Roman" w:hAnsi="Times New Roman" w:cs="Times New Roman"/>
        </w:rPr>
      </w:pPr>
      <w:r w:rsidRPr="001101B0">
        <w:rPr>
          <w:rFonts w:ascii="Times New Roman" w:hAnsi="Times New Roman" w:cs="Times New Roman"/>
        </w:rPr>
        <w:t xml:space="preserve">Факс _________________ </w:t>
      </w:r>
    </w:p>
    <w:p w:rsidR="005F747E" w:rsidRPr="001101B0" w:rsidRDefault="005F747E" w:rsidP="005F747E">
      <w:pPr>
        <w:widowControl w:val="0"/>
        <w:autoSpaceDE w:val="0"/>
        <w:autoSpaceDN w:val="0"/>
        <w:jc w:val="right"/>
        <w:rPr>
          <w:rFonts w:ascii="Times New Roman" w:hAnsi="Times New Roman" w:cs="Times New Roman"/>
        </w:rPr>
      </w:pPr>
      <w:r w:rsidRPr="001101B0">
        <w:rPr>
          <w:rFonts w:ascii="Times New Roman" w:hAnsi="Times New Roman" w:cs="Times New Roman"/>
        </w:rPr>
        <w:t>Е-mail _________________</w:t>
      </w:r>
    </w:p>
    <w:p w:rsidR="005F747E" w:rsidRPr="001101B0" w:rsidRDefault="005F747E" w:rsidP="005F747E">
      <w:pPr>
        <w:widowControl w:val="0"/>
        <w:autoSpaceDE w:val="0"/>
        <w:autoSpaceDN w:val="0"/>
        <w:jc w:val="right"/>
        <w:rPr>
          <w:rFonts w:ascii="Times New Roman" w:hAnsi="Times New Roman" w:cs="Times New Roman"/>
          <w:lang w:val="sah-RU"/>
        </w:rPr>
      </w:pPr>
      <w:r w:rsidRPr="001101B0">
        <w:rPr>
          <w:rFonts w:ascii="Times New Roman" w:hAnsi="Times New Roman" w:cs="Times New Roman"/>
        </w:rPr>
        <w:t>Ф.И.О. и должность руководителя</w:t>
      </w:r>
      <w:r w:rsidRPr="001101B0">
        <w:rPr>
          <w:rFonts w:ascii="Times New Roman" w:hAnsi="Times New Roman" w:cs="Times New Roman"/>
          <w:lang w:val="sah-RU"/>
        </w:rPr>
        <w:t xml:space="preserve"> </w:t>
      </w:r>
    </w:p>
    <w:p w:rsidR="005F747E" w:rsidRPr="001101B0" w:rsidRDefault="005F747E" w:rsidP="005F747E">
      <w:pPr>
        <w:widowControl w:val="0"/>
        <w:autoSpaceDE w:val="0"/>
        <w:autoSpaceDN w:val="0"/>
        <w:jc w:val="right"/>
        <w:rPr>
          <w:rFonts w:ascii="Times New Roman" w:hAnsi="Times New Roman" w:cs="Times New Roman"/>
        </w:rPr>
      </w:pPr>
      <w:r w:rsidRPr="001101B0">
        <w:rPr>
          <w:rFonts w:ascii="Times New Roman" w:hAnsi="Times New Roman" w:cs="Times New Roman"/>
          <w:lang w:val="sah-RU"/>
        </w:rPr>
        <w:t>(в случае обращения юридического лица)</w:t>
      </w:r>
      <w:r w:rsidRPr="001101B0">
        <w:rPr>
          <w:rFonts w:ascii="Times New Roman" w:hAnsi="Times New Roman" w:cs="Times New Roman"/>
        </w:rPr>
        <w:t xml:space="preserve"> </w:t>
      </w:r>
    </w:p>
    <w:p w:rsidR="005F747E" w:rsidRPr="001101B0" w:rsidRDefault="005F747E" w:rsidP="005F747E">
      <w:pPr>
        <w:widowControl w:val="0"/>
        <w:autoSpaceDE w:val="0"/>
        <w:autoSpaceDN w:val="0"/>
        <w:jc w:val="right"/>
        <w:rPr>
          <w:rFonts w:ascii="Times New Roman" w:hAnsi="Times New Roman" w:cs="Times New Roman"/>
        </w:rPr>
      </w:pPr>
      <w:r w:rsidRPr="001101B0">
        <w:rPr>
          <w:rFonts w:ascii="Times New Roman" w:hAnsi="Times New Roman" w:cs="Times New Roman"/>
        </w:rPr>
        <w:t>________________________________________</w:t>
      </w:r>
    </w:p>
    <w:p w:rsidR="005F747E" w:rsidRPr="001101B0" w:rsidRDefault="005F747E" w:rsidP="005F747E">
      <w:pPr>
        <w:widowControl w:val="0"/>
        <w:autoSpaceDE w:val="0"/>
        <w:autoSpaceDN w:val="0"/>
        <w:jc w:val="right"/>
        <w:rPr>
          <w:rFonts w:ascii="Times New Roman" w:hAnsi="Times New Roman" w:cs="Times New Roman"/>
        </w:rPr>
      </w:pPr>
      <w:r w:rsidRPr="001101B0">
        <w:rPr>
          <w:rFonts w:ascii="Times New Roman" w:hAnsi="Times New Roman" w:cs="Times New Roman"/>
          <w:lang w:val="sah-RU"/>
        </w:rPr>
        <w:t>ИН</w:t>
      </w:r>
      <w:r w:rsidRPr="001101B0">
        <w:rPr>
          <w:rFonts w:ascii="Times New Roman" w:hAnsi="Times New Roman" w:cs="Times New Roman"/>
        </w:rPr>
        <w:t xml:space="preserve">Н </w:t>
      </w:r>
    </w:p>
    <w:p w:rsidR="005F747E" w:rsidRPr="001101B0" w:rsidRDefault="005F747E" w:rsidP="005F747E">
      <w:pPr>
        <w:widowControl w:val="0"/>
        <w:autoSpaceDE w:val="0"/>
        <w:autoSpaceDN w:val="0"/>
        <w:jc w:val="right"/>
        <w:rPr>
          <w:rFonts w:ascii="Times New Roman" w:hAnsi="Times New Roman" w:cs="Times New Roman"/>
        </w:rPr>
      </w:pPr>
      <w:r w:rsidRPr="001101B0">
        <w:rPr>
          <w:rFonts w:ascii="Times New Roman" w:hAnsi="Times New Roman" w:cs="Times New Roman"/>
        </w:rPr>
        <w:t>_______________________________________</w:t>
      </w:r>
    </w:p>
    <w:p w:rsidR="005F747E" w:rsidRPr="001101B0" w:rsidRDefault="005F747E" w:rsidP="005F747E">
      <w:pPr>
        <w:jc w:val="right"/>
        <w:rPr>
          <w:rFonts w:ascii="Times New Roman" w:hAnsi="Times New Roman" w:cs="Times New Roman"/>
          <w:lang w:val="sah-RU"/>
        </w:rPr>
      </w:pPr>
      <w:r w:rsidRPr="001101B0">
        <w:rPr>
          <w:rFonts w:ascii="Times New Roman" w:hAnsi="Times New Roman" w:cs="Times New Roman"/>
          <w:lang w:val="sah-RU"/>
        </w:rPr>
        <w:t xml:space="preserve">ЕГРЮЛ (в случае обращения юридического лица) либо </w:t>
      </w:r>
    </w:p>
    <w:p w:rsidR="005F747E" w:rsidRPr="001101B0" w:rsidRDefault="005F747E" w:rsidP="005F747E">
      <w:pPr>
        <w:jc w:val="right"/>
        <w:rPr>
          <w:rFonts w:ascii="Times New Roman" w:hAnsi="Times New Roman" w:cs="Times New Roman"/>
          <w:lang w:val="sah-RU"/>
        </w:rPr>
      </w:pPr>
      <w:r w:rsidRPr="001101B0">
        <w:rPr>
          <w:rFonts w:ascii="Times New Roman" w:hAnsi="Times New Roman" w:cs="Times New Roman"/>
          <w:lang w:val="sah-RU"/>
        </w:rPr>
        <w:t>ЕГРИП (в случае обращения индивидуального предпринимателя)</w:t>
      </w:r>
    </w:p>
    <w:p w:rsidR="005F747E" w:rsidRPr="001101B0" w:rsidRDefault="005F747E" w:rsidP="005F747E">
      <w:pPr>
        <w:jc w:val="right"/>
        <w:rPr>
          <w:rFonts w:ascii="Times New Roman" w:hAnsi="Times New Roman" w:cs="Times New Roman"/>
          <w:lang w:val="sah-RU"/>
        </w:rPr>
      </w:pPr>
      <w:r w:rsidRPr="001101B0">
        <w:rPr>
          <w:rFonts w:ascii="Times New Roman" w:hAnsi="Times New Roman" w:cs="Times New Roman"/>
          <w:lang w:val="sah-RU"/>
        </w:rPr>
        <w:t>_______________________________________</w:t>
      </w:r>
    </w:p>
    <w:p w:rsidR="005F747E" w:rsidRPr="001101B0" w:rsidRDefault="005F747E" w:rsidP="005F747E">
      <w:pPr>
        <w:ind w:left="709"/>
        <w:jc w:val="center"/>
        <w:rPr>
          <w:rFonts w:ascii="Times New Roman" w:hAnsi="Times New Roman" w:cs="Times New Roman"/>
          <w:color w:val="000000" w:themeColor="text1"/>
        </w:rPr>
      </w:pPr>
      <w:r w:rsidRPr="001101B0">
        <w:rPr>
          <w:rFonts w:ascii="Times New Roman" w:hAnsi="Times New Roman" w:cs="Times New Roman"/>
          <w:color w:val="000000" w:themeColor="text1"/>
        </w:rPr>
        <w:t>ЗАЯВЛЕНИЕ</w:t>
      </w:r>
    </w:p>
    <w:p w:rsidR="005F747E" w:rsidRPr="001101B0" w:rsidRDefault="005F747E" w:rsidP="005F747E">
      <w:pPr>
        <w:ind w:left="709"/>
        <w:jc w:val="center"/>
        <w:rPr>
          <w:rFonts w:ascii="Times New Roman" w:hAnsi="Times New Roman" w:cs="Times New Roman"/>
          <w:color w:val="000000" w:themeColor="text1"/>
        </w:rPr>
      </w:pPr>
      <w:r w:rsidRPr="001101B0">
        <w:rPr>
          <w:rFonts w:ascii="Times New Roman" w:hAnsi="Times New Roman" w:cs="Times New Roman"/>
          <w:color w:val="000000" w:themeColor="text1"/>
        </w:rPr>
        <w:t>о согласовании дизайн-проекта размещения информационной вывески</w:t>
      </w:r>
    </w:p>
    <w:p w:rsidR="005F747E" w:rsidRPr="001101B0" w:rsidRDefault="005F747E" w:rsidP="005F747E">
      <w:pPr>
        <w:ind w:left="709"/>
        <w:jc w:val="center"/>
        <w:rPr>
          <w:rFonts w:ascii="Times New Roman" w:hAnsi="Times New Roman" w:cs="Times New Roman"/>
          <w:color w:val="FF0000"/>
        </w:rPr>
      </w:pPr>
    </w:p>
    <w:p w:rsidR="005F747E" w:rsidRPr="001101B0" w:rsidRDefault="005F747E" w:rsidP="005F747E">
      <w:pPr>
        <w:tabs>
          <w:tab w:val="left" w:pos="10632"/>
        </w:tabs>
        <w:ind w:left="709"/>
        <w:jc w:val="both"/>
        <w:rPr>
          <w:rFonts w:ascii="Times New Roman" w:hAnsi="Times New Roman" w:cs="Times New Roman"/>
          <w:color w:val="000000" w:themeColor="text1"/>
        </w:rPr>
      </w:pPr>
      <w:r w:rsidRPr="001101B0">
        <w:rPr>
          <w:rFonts w:ascii="Times New Roman" w:hAnsi="Times New Roman" w:cs="Times New Roman"/>
          <w:color w:val="FF0000"/>
        </w:rPr>
        <w:t xml:space="preserve">    </w:t>
      </w:r>
      <w:r w:rsidRPr="001101B0">
        <w:rPr>
          <w:rFonts w:ascii="Times New Roman" w:hAnsi="Times New Roman" w:cs="Times New Roman"/>
          <w:color w:val="000000" w:themeColor="text1"/>
        </w:rPr>
        <w:t xml:space="preserve">Прошу согласовать дизайн-проект размещения информационной вывески </w:t>
      </w:r>
    </w:p>
    <w:p w:rsidR="005F747E" w:rsidRPr="001101B0" w:rsidRDefault="005F747E" w:rsidP="005F747E">
      <w:pPr>
        <w:tabs>
          <w:tab w:val="left" w:pos="10632"/>
        </w:tabs>
        <w:spacing w:before="240"/>
        <w:ind w:left="709"/>
        <w:jc w:val="both"/>
        <w:rPr>
          <w:rFonts w:ascii="Times New Roman" w:hAnsi="Times New Roman" w:cs="Times New Roman"/>
          <w:color w:val="000000" w:themeColor="text1"/>
        </w:rPr>
      </w:pPr>
      <w:r w:rsidRPr="001101B0">
        <w:rPr>
          <w:rFonts w:ascii="Times New Roman" w:hAnsi="Times New Roman" w:cs="Times New Roman"/>
          <w:color w:val="000000" w:themeColor="text1"/>
        </w:rPr>
        <w:t xml:space="preserve">__________________________________________________________________________________________             </w:t>
      </w:r>
    </w:p>
    <w:p w:rsidR="005F747E" w:rsidRPr="001101B0" w:rsidRDefault="005F747E" w:rsidP="005F747E">
      <w:pPr>
        <w:tabs>
          <w:tab w:val="left" w:pos="10632"/>
        </w:tabs>
        <w:ind w:left="709"/>
        <w:jc w:val="center"/>
        <w:rPr>
          <w:rFonts w:ascii="Times New Roman" w:hAnsi="Times New Roman" w:cs="Times New Roman"/>
          <w:color w:val="000000" w:themeColor="text1"/>
        </w:rPr>
      </w:pPr>
      <w:r w:rsidRPr="001101B0">
        <w:rPr>
          <w:rFonts w:ascii="Times New Roman" w:hAnsi="Times New Roman" w:cs="Times New Roman"/>
          <w:color w:val="000000" w:themeColor="text1"/>
        </w:rPr>
        <w:t>(плоской (несветовой), световой, неоновой, светодиодной)</w:t>
      </w:r>
    </w:p>
    <w:p w:rsidR="005F747E" w:rsidRPr="001101B0" w:rsidRDefault="005F747E" w:rsidP="005F747E">
      <w:pPr>
        <w:tabs>
          <w:tab w:val="left" w:pos="10632"/>
        </w:tabs>
        <w:spacing w:before="240"/>
        <w:ind w:left="709"/>
        <w:jc w:val="both"/>
        <w:rPr>
          <w:rFonts w:ascii="Times New Roman" w:hAnsi="Times New Roman" w:cs="Times New Roman"/>
          <w:color w:val="000000" w:themeColor="text1"/>
        </w:rPr>
      </w:pPr>
      <w:r w:rsidRPr="001101B0">
        <w:rPr>
          <w:rFonts w:ascii="Times New Roman" w:hAnsi="Times New Roman" w:cs="Times New Roman"/>
          <w:color w:val="000000" w:themeColor="text1"/>
        </w:rPr>
        <w:t>_____________________________________________________________________________________ типа,</w:t>
      </w:r>
    </w:p>
    <w:p w:rsidR="005F747E" w:rsidRPr="001101B0" w:rsidRDefault="005F747E" w:rsidP="005F747E">
      <w:pPr>
        <w:tabs>
          <w:tab w:val="left" w:pos="10632"/>
        </w:tabs>
        <w:ind w:left="709"/>
        <w:jc w:val="center"/>
        <w:rPr>
          <w:rFonts w:ascii="Times New Roman" w:hAnsi="Times New Roman" w:cs="Times New Roman"/>
          <w:color w:val="000000" w:themeColor="text1"/>
        </w:rPr>
      </w:pPr>
      <w:r w:rsidRPr="001101B0">
        <w:rPr>
          <w:rFonts w:ascii="Times New Roman" w:hAnsi="Times New Roman" w:cs="Times New Roman"/>
          <w:color w:val="000000" w:themeColor="text1"/>
        </w:rPr>
        <w:t>(консольного, настенного, витринного)</w:t>
      </w:r>
    </w:p>
    <w:p w:rsidR="005F747E" w:rsidRPr="001101B0" w:rsidRDefault="005F747E" w:rsidP="005F747E">
      <w:pPr>
        <w:tabs>
          <w:tab w:val="left" w:pos="10632"/>
        </w:tabs>
        <w:spacing w:before="240"/>
        <w:ind w:left="709"/>
        <w:jc w:val="both"/>
        <w:rPr>
          <w:rFonts w:ascii="Times New Roman" w:hAnsi="Times New Roman" w:cs="Times New Roman"/>
          <w:color w:val="000000" w:themeColor="text1"/>
        </w:rPr>
      </w:pPr>
      <w:r w:rsidRPr="001101B0">
        <w:rPr>
          <w:rFonts w:ascii="Times New Roman" w:hAnsi="Times New Roman" w:cs="Times New Roman"/>
          <w:color w:val="000000" w:themeColor="text1"/>
        </w:rPr>
        <w:t>расположенной на __________________________________________________________________________</w:t>
      </w:r>
    </w:p>
    <w:p w:rsidR="005F747E" w:rsidRPr="001101B0" w:rsidRDefault="005F747E" w:rsidP="005F747E">
      <w:pPr>
        <w:tabs>
          <w:tab w:val="left" w:pos="10632"/>
        </w:tabs>
        <w:spacing w:before="240"/>
        <w:ind w:left="709"/>
        <w:jc w:val="both"/>
        <w:rPr>
          <w:rFonts w:ascii="Times New Roman" w:hAnsi="Times New Roman" w:cs="Times New Roman"/>
          <w:color w:val="FF0000"/>
        </w:rPr>
      </w:pPr>
      <w:r w:rsidRPr="001101B0">
        <w:rPr>
          <w:rFonts w:ascii="Times New Roman" w:hAnsi="Times New Roman" w:cs="Times New Roman"/>
          <w:color w:val="000000" w:themeColor="text1"/>
        </w:rPr>
        <w:t>__________________________________________________________________________________________</w:t>
      </w:r>
    </w:p>
    <w:p w:rsidR="005F747E" w:rsidRPr="001101B0" w:rsidRDefault="005F747E" w:rsidP="005F747E">
      <w:pPr>
        <w:tabs>
          <w:tab w:val="left" w:pos="10632"/>
        </w:tabs>
        <w:ind w:left="709"/>
        <w:jc w:val="center"/>
        <w:rPr>
          <w:rFonts w:ascii="Times New Roman" w:hAnsi="Times New Roman" w:cs="Times New Roman"/>
          <w:color w:val="000000" w:themeColor="text1"/>
        </w:rPr>
      </w:pPr>
      <w:r w:rsidRPr="001101B0">
        <w:rPr>
          <w:rFonts w:ascii="Times New Roman" w:hAnsi="Times New Roman" w:cs="Times New Roman"/>
          <w:color w:val="000000" w:themeColor="text1"/>
        </w:rPr>
        <w:t>(внешней поверхности, крыше здания (сооружения))</w:t>
      </w:r>
    </w:p>
    <w:p w:rsidR="005F747E" w:rsidRPr="001101B0" w:rsidRDefault="005F747E" w:rsidP="005F747E">
      <w:pPr>
        <w:tabs>
          <w:tab w:val="left" w:pos="10632"/>
        </w:tabs>
        <w:spacing w:before="240"/>
        <w:ind w:left="709"/>
        <w:jc w:val="both"/>
        <w:rPr>
          <w:rFonts w:ascii="Times New Roman" w:hAnsi="Times New Roman" w:cs="Times New Roman"/>
          <w:color w:val="000000" w:themeColor="text1"/>
        </w:rPr>
      </w:pPr>
      <w:r w:rsidRPr="001101B0">
        <w:rPr>
          <w:rFonts w:ascii="Times New Roman" w:hAnsi="Times New Roman" w:cs="Times New Roman"/>
          <w:color w:val="000000" w:themeColor="text1"/>
        </w:rPr>
        <w:t>__________________________________________________________________________________________,</w:t>
      </w:r>
    </w:p>
    <w:p w:rsidR="005F747E" w:rsidRPr="001101B0" w:rsidRDefault="005F747E" w:rsidP="005F747E">
      <w:pPr>
        <w:tabs>
          <w:tab w:val="left" w:pos="10632"/>
        </w:tabs>
        <w:ind w:left="709"/>
        <w:jc w:val="center"/>
        <w:rPr>
          <w:rFonts w:ascii="Times New Roman" w:hAnsi="Times New Roman" w:cs="Times New Roman"/>
          <w:color w:val="000000" w:themeColor="text1"/>
        </w:rPr>
      </w:pPr>
      <w:r w:rsidRPr="001101B0">
        <w:rPr>
          <w:rFonts w:ascii="Times New Roman" w:hAnsi="Times New Roman" w:cs="Times New Roman"/>
          <w:color w:val="000000" w:themeColor="text1"/>
        </w:rPr>
        <w:t>(нужное подчеркнуть)</w:t>
      </w:r>
    </w:p>
    <w:p w:rsidR="005F747E" w:rsidRPr="001101B0" w:rsidRDefault="005F747E" w:rsidP="005F747E">
      <w:pPr>
        <w:tabs>
          <w:tab w:val="left" w:pos="10632"/>
        </w:tabs>
        <w:ind w:left="709"/>
        <w:jc w:val="both"/>
        <w:rPr>
          <w:rFonts w:ascii="Times New Roman" w:hAnsi="Times New Roman" w:cs="Times New Roman"/>
          <w:color w:val="000000" w:themeColor="text1"/>
        </w:rPr>
      </w:pPr>
      <w:r w:rsidRPr="001101B0">
        <w:rPr>
          <w:rFonts w:ascii="Times New Roman" w:hAnsi="Times New Roman" w:cs="Times New Roman"/>
          <w:color w:val="000000" w:themeColor="text1"/>
        </w:rPr>
        <w:t>(не) являющегося объектом культурного наследия (памятником истории и культуры), по адресу или описанию местоположения, с кадастровым номером: _____________________________________________</w:t>
      </w:r>
    </w:p>
    <w:p w:rsidR="005F747E" w:rsidRPr="001101B0" w:rsidRDefault="005F747E" w:rsidP="005F747E">
      <w:pPr>
        <w:tabs>
          <w:tab w:val="left" w:pos="10632"/>
        </w:tabs>
        <w:spacing w:before="240"/>
        <w:ind w:left="709"/>
        <w:jc w:val="both"/>
        <w:rPr>
          <w:rFonts w:ascii="Times New Roman" w:hAnsi="Times New Roman" w:cs="Times New Roman"/>
          <w:color w:val="000000" w:themeColor="text1"/>
        </w:rPr>
      </w:pPr>
      <w:r w:rsidRPr="001101B0">
        <w:rPr>
          <w:rFonts w:ascii="Times New Roman" w:hAnsi="Times New Roman" w:cs="Times New Roman"/>
          <w:color w:val="000000" w:themeColor="text1"/>
        </w:rPr>
        <w:lastRenderedPageBreak/>
        <w:t>со следующим номером товарного знака: _______________________________________________________</w:t>
      </w:r>
    </w:p>
    <w:p w:rsidR="005F747E" w:rsidRPr="001101B0" w:rsidRDefault="005F747E" w:rsidP="005F747E">
      <w:pPr>
        <w:tabs>
          <w:tab w:val="left" w:pos="10632"/>
        </w:tabs>
        <w:ind w:left="709"/>
        <w:jc w:val="both"/>
        <w:rPr>
          <w:rFonts w:ascii="Times New Roman" w:hAnsi="Times New Roman" w:cs="Times New Roman"/>
          <w:color w:val="FF0000"/>
        </w:rPr>
      </w:pPr>
    </w:p>
    <w:p w:rsidR="005F747E" w:rsidRPr="001101B0" w:rsidRDefault="005F747E" w:rsidP="005F747E">
      <w:pPr>
        <w:tabs>
          <w:tab w:val="left" w:pos="10632"/>
        </w:tabs>
        <w:ind w:left="709"/>
        <w:jc w:val="both"/>
        <w:rPr>
          <w:rFonts w:ascii="Times New Roman" w:hAnsi="Times New Roman" w:cs="Times New Roman"/>
          <w:color w:val="000000" w:themeColor="text1"/>
        </w:rPr>
      </w:pPr>
      <w:r w:rsidRPr="001101B0">
        <w:rPr>
          <w:rFonts w:ascii="Times New Roman" w:hAnsi="Times New Roman" w:cs="Times New Roman"/>
          <w:color w:val="000000" w:themeColor="text1"/>
        </w:rPr>
        <w:t>Приложение:</w:t>
      </w:r>
    </w:p>
    <w:p w:rsidR="005F747E" w:rsidRPr="001101B0" w:rsidRDefault="005F747E" w:rsidP="005F747E">
      <w:pPr>
        <w:tabs>
          <w:tab w:val="left" w:pos="10632"/>
        </w:tabs>
        <w:ind w:left="709"/>
        <w:jc w:val="both"/>
        <w:rPr>
          <w:rFonts w:ascii="Times New Roman" w:hAnsi="Times New Roman" w:cs="Times New Roman"/>
          <w:color w:val="FF0000"/>
        </w:rPr>
      </w:pPr>
    </w:p>
    <w:p w:rsidR="005F747E" w:rsidRPr="001101B0" w:rsidRDefault="005F747E" w:rsidP="005F747E">
      <w:pPr>
        <w:tabs>
          <w:tab w:val="left" w:pos="10632"/>
        </w:tabs>
        <w:ind w:left="709"/>
        <w:jc w:val="both"/>
        <w:rPr>
          <w:rFonts w:ascii="Times New Roman" w:hAnsi="Times New Roman" w:cs="Times New Roman"/>
          <w:color w:val="FF0000"/>
        </w:rPr>
      </w:pPr>
    </w:p>
    <w:p w:rsidR="005F747E" w:rsidRPr="001101B0" w:rsidRDefault="005F747E" w:rsidP="005F747E">
      <w:pPr>
        <w:tabs>
          <w:tab w:val="left" w:pos="10632"/>
        </w:tabs>
        <w:ind w:left="709"/>
        <w:jc w:val="both"/>
        <w:rPr>
          <w:rFonts w:ascii="Times New Roman" w:hAnsi="Times New Roman" w:cs="Times New Roman"/>
          <w:color w:val="000000" w:themeColor="text1"/>
        </w:rPr>
      </w:pPr>
      <w:r w:rsidRPr="001101B0">
        <w:rPr>
          <w:rFonts w:ascii="Times New Roman" w:hAnsi="Times New Roman" w:cs="Times New Roman"/>
          <w:color w:val="000000" w:themeColor="text1"/>
        </w:rPr>
        <w:t>"_____" ___________ 20__ г.                                                                           __________________________</w:t>
      </w:r>
    </w:p>
    <w:p w:rsidR="005F747E" w:rsidRPr="001101B0" w:rsidRDefault="005F747E" w:rsidP="005F747E">
      <w:pPr>
        <w:tabs>
          <w:tab w:val="left" w:pos="10632"/>
        </w:tabs>
        <w:ind w:left="709"/>
        <w:jc w:val="center"/>
        <w:rPr>
          <w:rFonts w:ascii="Times New Roman" w:hAnsi="Times New Roman" w:cs="Times New Roman"/>
          <w:color w:val="000000" w:themeColor="text1"/>
        </w:rPr>
      </w:pPr>
      <w:r w:rsidRPr="001101B0">
        <w:rPr>
          <w:rFonts w:ascii="Times New Roman" w:hAnsi="Times New Roman" w:cs="Times New Roman"/>
          <w:color w:val="000000" w:themeColor="text1"/>
        </w:rPr>
        <w:t xml:space="preserve">                                                                                                                                                 (подпись)</w:t>
      </w:r>
      <w:r w:rsidRPr="001101B0">
        <w:rPr>
          <w:rFonts w:ascii="Times New Roman" w:hAnsi="Times New Roman" w:cs="Times New Roman"/>
          <w:bCs/>
          <w:color w:val="000000" w:themeColor="text1"/>
        </w:rPr>
        <w:t xml:space="preserve"> </w:t>
      </w:r>
    </w:p>
    <w:p w:rsidR="002D1691" w:rsidRDefault="002D1691" w:rsidP="000D0F92">
      <w:pPr>
        <w:spacing w:after="0" w:line="240" w:lineRule="auto"/>
        <w:jc w:val="both"/>
        <w:outlineLvl w:val="2"/>
        <w:rPr>
          <w:rFonts w:ascii="Times New Roman" w:eastAsia="Times New Roman" w:hAnsi="Times New Roman" w:cs="Times New Roman"/>
          <w:color w:val="0C0C0C"/>
          <w:sz w:val="28"/>
          <w:szCs w:val="28"/>
          <w:lang w:eastAsia="ru-RU"/>
        </w:rPr>
      </w:pPr>
    </w:p>
    <w:sectPr w:rsidR="002D16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7A1" w:rsidRDefault="000847A1" w:rsidP="002D1691">
      <w:pPr>
        <w:spacing w:after="0" w:line="240" w:lineRule="auto"/>
      </w:pPr>
      <w:r>
        <w:separator/>
      </w:r>
    </w:p>
  </w:endnote>
  <w:endnote w:type="continuationSeparator" w:id="0">
    <w:p w:rsidR="000847A1" w:rsidRDefault="000847A1" w:rsidP="002D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7A1" w:rsidRDefault="000847A1" w:rsidP="002D1691">
      <w:pPr>
        <w:spacing w:after="0" w:line="240" w:lineRule="auto"/>
      </w:pPr>
      <w:r>
        <w:separator/>
      </w:r>
    </w:p>
  </w:footnote>
  <w:footnote w:type="continuationSeparator" w:id="0">
    <w:p w:rsidR="000847A1" w:rsidRDefault="000847A1" w:rsidP="002D1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7FD"/>
    <w:multiLevelType w:val="hybridMultilevel"/>
    <w:tmpl w:val="38B27660"/>
    <w:lvl w:ilvl="0" w:tplc="91E81FD0">
      <w:start w:val="1"/>
      <w:numFmt w:val="decimal"/>
      <w:lvlText w:val="%1)"/>
      <w:lvlJc w:val="left"/>
      <w:pPr>
        <w:ind w:left="820" w:hanging="360"/>
      </w:pPr>
      <w:rPr>
        <w:rFonts w:hint="default"/>
      </w:rPr>
    </w:lvl>
    <w:lvl w:ilvl="1" w:tplc="04190011">
      <w:start w:val="1"/>
      <w:numFmt w:val="decimal"/>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 w15:restartNumberingAfterBreak="0">
    <w:nsid w:val="06E079F1"/>
    <w:multiLevelType w:val="hybridMultilevel"/>
    <w:tmpl w:val="636A7940"/>
    <w:lvl w:ilvl="0" w:tplc="E7D8091A">
      <w:start w:val="1"/>
      <w:numFmt w:val="decimal"/>
      <w:lvlText w:val="%1."/>
      <w:lvlJc w:val="left"/>
      <w:pPr>
        <w:ind w:left="513" w:hanging="360"/>
      </w:pPr>
      <w:rPr>
        <w:rFonts w:hint="default"/>
        <w:sz w:val="24"/>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 w15:restartNumberingAfterBreak="0">
    <w:nsid w:val="0EA87183"/>
    <w:multiLevelType w:val="hybridMultilevel"/>
    <w:tmpl w:val="F11C4D9A"/>
    <w:lvl w:ilvl="0" w:tplc="6ABE8CF6">
      <w:start w:val="1"/>
      <w:numFmt w:val="decimal"/>
      <w:lvlText w:val="%1)"/>
      <w:lvlJc w:val="left"/>
      <w:pPr>
        <w:ind w:left="1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795303"/>
    <w:multiLevelType w:val="multilevel"/>
    <w:tmpl w:val="72D4B0C6"/>
    <w:lvl w:ilvl="0">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142"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13"/>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start w:val="120"/>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EE8587F"/>
    <w:multiLevelType w:val="multilevel"/>
    <w:tmpl w:val="4D0299DC"/>
    <w:lvl w:ilvl="0">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13"/>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start w:val="120"/>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3D674DC"/>
    <w:multiLevelType w:val="multilevel"/>
    <w:tmpl w:val="1D9C543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rPr>
    </w:lvl>
    <w:lvl w:ilvl="1">
      <w:start w:val="9"/>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59A3601"/>
    <w:multiLevelType w:val="multilevel"/>
    <w:tmpl w:val="60A61876"/>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1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120"/>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C97AC4"/>
    <w:multiLevelType w:val="hybridMultilevel"/>
    <w:tmpl w:val="1688D61E"/>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15:restartNumberingAfterBreak="0">
    <w:nsid w:val="2DAE38B7"/>
    <w:multiLevelType w:val="multilevel"/>
    <w:tmpl w:val="2B18C434"/>
    <w:lvl w:ilvl="0">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0" w15:restartNumberingAfterBreak="0">
    <w:nsid w:val="39AB1F63"/>
    <w:multiLevelType w:val="multilevel"/>
    <w:tmpl w:val="D8B8A37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rPr>
    </w:lvl>
    <w:lvl w:ilvl="1">
      <w:start w:val="6"/>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39B46EF3"/>
    <w:multiLevelType w:val="multilevel"/>
    <w:tmpl w:val="209C8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7766B9"/>
    <w:multiLevelType w:val="multilevel"/>
    <w:tmpl w:val="C76C0B7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rPr>
    </w:lvl>
    <w:lvl w:ilvl="1">
      <w:start w:val="7"/>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483B5041"/>
    <w:multiLevelType w:val="hybridMultilevel"/>
    <w:tmpl w:val="02A8644C"/>
    <w:lvl w:ilvl="0" w:tplc="9FCCEC80">
      <w:start w:val="1"/>
      <w:numFmt w:val="decimal"/>
      <w:lvlText w:val="%1)"/>
      <w:lvlJc w:val="left"/>
      <w:pPr>
        <w:ind w:left="1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2E3940"/>
    <w:multiLevelType w:val="multilevel"/>
    <w:tmpl w:val="91E2F1D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rPr>
    </w:lvl>
    <w:lvl w:ilvl="1">
      <w:start w:val="9"/>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523160B0"/>
    <w:multiLevelType w:val="hybridMultilevel"/>
    <w:tmpl w:val="05B8C336"/>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6" w15:restartNumberingAfterBreak="0">
    <w:nsid w:val="60FB3FA3"/>
    <w:multiLevelType w:val="multilevel"/>
    <w:tmpl w:val="309E999E"/>
    <w:lvl w:ilvl="0">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0"/>
      <w:numFmt w:val="decimal"/>
      <w:lvlText w:val="%2)"/>
      <w:lvlJc w:val="left"/>
      <w:pPr>
        <w:ind w:left="142"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13"/>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start w:val="120"/>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D8017F2"/>
    <w:multiLevelType w:val="multilevel"/>
    <w:tmpl w:val="4CAA9D9A"/>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535F3B"/>
    <w:multiLevelType w:val="hybridMultilevel"/>
    <w:tmpl w:val="6046B35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8900E85"/>
    <w:multiLevelType w:val="multilevel"/>
    <w:tmpl w:val="29786C6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7FF8281D"/>
    <w:multiLevelType w:val="hybridMultilevel"/>
    <w:tmpl w:val="14820314"/>
    <w:lvl w:ilvl="0" w:tplc="D9B46812">
      <w:start w:val="1"/>
      <w:numFmt w:val="decimal"/>
      <w:lvlText w:val="%1)"/>
      <w:lvlJc w:val="left"/>
      <w:pPr>
        <w:ind w:left="1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6"/>
  </w:num>
  <w:num w:numId="5">
    <w:abstractNumId w:val="0"/>
  </w:num>
  <w:num w:numId="6">
    <w:abstractNumId w:val="19"/>
  </w:num>
  <w:num w:numId="7">
    <w:abstractNumId w:val="14"/>
  </w:num>
  <w:num w:numId="8">
    <w:abstractNumId w:val="12"/>
  </w:num>
  <w:num w:numId="9">
    <w:abstractNumId w:val="10"/>
  </w:num>
  <w:num w:numId="10">
    <w:abstractNumId w:val="13"/>
  </w:num>
  <w:num w:numId="11">
    <w:abstractNumId w:val="8"/>
  </w:num>
  <w:num w:numId="12">
    <w:abstractNumId w:val="4"/>
  </w:num>
  <w:num w:numId="13">
    <w:abstractNumId w:val="3"/>
  </w:num>
  <w:num w:numId="14">
    <w:abstractNumId w:val="16"/>
  </w:num>
  <w:num w:numId="15">
    <w:abstractNumId w:val="5"/>
  </w:num>
  <w:num w:numId="16">
    <w:abstractNumId w:val="2"/>
  </w:num>
  <w:num w:numId="17">
    <w:abstractNumId w:val="20"/>
  </w:num>
  <w:num w:numId="18">
    <w:abstractNumId w:val="7"/>
  </w:num>
  <w:num w:numId="19">
    <w:abstractNumId w:val="9"/>
  </w:num>
  <w:num w:numId="20">
    <w:abstractNumId w:val="18"/>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06"/>
    <w:rsid w:val="00020A11"/>
    <w:rsid w:val="000847A1"/>
    <w:rsid w:val="000D0F92"/>
    <w:rsid w:val="001D63C4"/>
    <w:rsid w:val="001E007A"/>
    <w:rsid w:val="001E5F06"/>
    <w:rsid w:val="002004D9"/>
    <w:rsid w:val="002B1BA7"/>
    <w:rsid w:val="002D1691"/>
    <w:rsid w:val="00392CF7"/>
    <w:rsid w:val="004F63D0"/>
    <w:rsid w:val="00505B7C"/>
    <w:rsid w:val="005D412A"/>
    <w:rsid w:val="005F747E"/>
    <w:rsid w:val="006029C1"/>
    <w:rsid w:val="007F13C2"/>
    <w:rsid w:val="007F52DC"/>
    <w:rsid w:val="00861CCA"/>
    <w:rsid w:val="00936156"/>
    <w:rsid w:val="00AC2444"/>
    <w:rsid w:val="00B00BDF"/>
    <w:rsid w:val="00B56629"/>
    <w:rsid w:val="00E10EB1"/>
    <w:rsid w:val="00EE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FE313-5084-44DF-A477-6D31B882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F747E"/>
    <w:pPr>
      <w:keepNext/>
      <w:pBdr>
        <w:top w:val="double" w:sz="12" w:space="1" w:color="auto"/>
      </w:pBdr>
      <w:spacing w:after="0" w:line="240" w:lineRule="auto"/>
      <w:outlineLvl w:val="0"/>
    </w:pPr>
    <w:rPr>
      <w:rFonts w:ascii="Times New Roman" w:eastAsia="Calibri" w:hAnsi="Times New Roman" w:cs="Times New Roman"/>
      <w:b/>
      <w:sz w:val="28"/>
      <w:szCs w:val="24"/>
      <w:lang w:eastAsia="ru-RU"/>
    </w:rPr>
  </w:style>
  <w:style w:type="paragraph" w:styleId="3">
    <w:name w:val="heading 3"/>
    <w:basedOn w:val="a"/>
    <w:link w:val="30"/>
    <w:uiPriority w:val="9"/>
    <w:qFormat/>
    <w:rsid w:val="000D0F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0D0F9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0F9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0D0F9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D0F92"/>
  </w:style>
  <w:style w:type="paragraph" w:customStyle="1" w:styleId="msonormal0">
    <w:name w:val="msonormal"/>
    <w:basedOn w:val="a"/>
    <w:rsid w:val="000D0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D0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0F92"/>
    <w:rPr>
      <w:b/>
      <w:bCs/>
    </w:rPr>
  </w:style>
  <w:style w:type="character" w:styleId="a5">
    <w:name w:val="Hyperlink"/>
    <w:basedOn w:val="a0"/>
    <w:unhideWhenUsed/>
    <w:rsid w:val="000D0F92"/>
    <w:rPr>
      <w:color w:val="0000FF"/>
      <w:u w:val="single"/>
    </w:rPr>
  </w:style>
  <w:style w:type="character" w:styleId="a6">
    <w:name w:val="FollowedHyperlink"/>
    <w:basedOn w:val="a0"/>
    <w:uiPriority w:val="99"/>
    <w:semiHidden/>
    <w:unhideWhenUsed/>
    <w:rsid w:val="000D0F92"/>
    <w:rPr>
      <w:color w:val="800080"/>
      <w:u w:val="single"/>
    </w:rPr>
  </w:style>
  <w:style w:type="character" w:styleId="a7">
    <w:name w:val="Emphasis"/>
    <w:basedOn w:val="a0"/>
    <w:uiPriority w:val="20"/>
    <w:qFormat/>
    <w:rsid w:val="000D0F92"/>
    <w:rPr>
      <w:i/>
      <w:iCs/>
    </w:rPr>
  </w:style>
  <w:style w:type="paragraph" w:styleId="a8">
    <w:name w:val="header"/>
    <w:basedOn w:val="a"/>
    <w:link w:val="a9"/>
    <w:uiPriority w:val="99"/>
    <w:unhideWhenUsed/>
    <w:rsid w:val="002D16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1691"/>
  </w:style>
  <w:style w:type="paragraph" w:styleId="aa">
    <w:name w:val="footer"/>
    <w:basedOn w:val="a"/>
    <w:link w:val="ab"/>
    <w:uiPriority w:val="99"/>
    <w:unhideWhenUsed/>
    <w:rsid w:val="002D16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1691"/>
  </w:style>
  <w:style w:type="paragraph" w:customStyle="1" w:styleId="ConsPlusNormal">
    <w:name w:val="ConsPlusNormal"/>
    <w:link w:val="ConsPlusNormal0"/>
    <w:rsid w:val="002D16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D1691"/>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2D1691"/>
    <w:rPr>
      <w:rFonts w:ascii="Arial" w:eastAsia="Times New Roman" w:hAnsi="Arial" w:cs="Arial"/>
      <w:sz w:val="20"/>
      <w:szCs w:val="20"/>
      <w:lang w:eastAsia="ru-RU"/>
    </w:rPr>
  </w:style>
  <w:style w:type="paragraph" w:styleId="ac">
    <w:name w:val="List Paragraph"/>
    <w:basedOn w:val="a"/>
    <w:uiPriority w:val="1"/>
    <w:qFormat/>
    <w:rsid w:val="002D1691"/>
    <w:pPr>
      <w:ind w:left="720"/>
      <w:contextualSpacing/>
    </w:pPr>
  </w:style>
  <w:style w:type="character" w:customStyle="1" w:styleId="10">
    <w:name w:val="Заголовок 1 Знак"/>
    <w:basedOn w:val="a0"/>
    <w:link w:val="1"/>
    <w:rsid w:val="005F747E"/>
    <w:rPr>
      <w:rFonts w:ascii="Times New Roman" w:eastAsia="Calibri" w:hAnsi="Times New Roman" w:cs="Times New Roman"/>
      <w:b/>
      <w:sz w:val="28"/>
      <w:szCs w:val="24"/>
      <w:lang w:eastAsia="ru-RU"/>
    </w:rPr>
  </w:style>
  <w:style w:type="character" w:customStyle="1" w:styleId="-">
    <w:name w:val="Штрих-код_"/>
    <w:basedOn w:val="a0"/>
    <w:link w:val="-0"/>
    <w:rsid w:val="005F747E"/>
    <w:rPr>
      <w:rFonts w:ascii="Times New Roman" w:eastAsia="Times New Roman" w:hAnsi="Times New Roman" w:cs="Times New Roman"/>
      <w:sz w:val="20"/>
      <w:szCs w:val="20"/>
      <w:shd w:val="clear" w:color="auto" w:fill="FFFFFF"/>
    </w:rPr>
  </w:style>
  <w:style w:type="character" w:customStyle="1" w:styleId="ad">
    <w:name w:val="Основной текст_"/>
    <w:basedOn w:val="a0"/>
    <w:link w:val="16"/>
    <w:rsid w:val="005F747E"/>
    <w:rPr>
      <w:rFonts w:ascii="Times New Roman" w:eastAsia="Times New Roman" w:hAnsi="Times New Roman" w:cs="Times New Roman"/>
      <w:sz w:val="17"/>
      <w:szCs w:val="17"/>
      <w:shd w:val="clear" w:color="auto" w:fill="FFFFFF"/>
    </w:rPr>
  </w:style>
  <w:style w:type="character" w:customStyle="1" w:styleId="2">
    <w:name w:val="Основной текст (2)_"/>
    <w:basedOn w:val="a0"/>
    <w:link w:val="20"/>
    <w:rsid w:val="005F747E"/>
    <w:rPr>
      <w:rFonts w:ascii="Times New Roman" w:eastAsia="Times New Roman" w:hAnsi="Times New Roman" w:cs="Times New Roman"/>
      <w:sz w:val="21"/>
      <w:szCs w:val="21"/>
      <w:shd w:val="clear" w:color="auto" w:fill="FFFFFF"/>
    </w:rPr>
  </w:style>
  <w:style w:type="character" w:customStyle="1" w:styleId="12">
    <w:name w:val="Основной текст1"/>
    <w:basedOn w:val="ad"/>
    <w:rsid w:val="005F747E"/>
    <w:rPr>
      <w:rFonts w:ascii="Times New Roman" w:eastAsia="Times New Roman" w:hAnsi="Times New Roman" w:cs="Times New Roman"/>
      <w:sz w:val="17"/>
      <w:szCs w:val="17"/>
      <w:u w:val="single"/>
      <w:shd w:val="clear" w:color="auto" w:fill="FFFFFF"/>
    </w:rPr>
  </w:style>
  <w:style w:type="character" w:customStyle="1" w:styleId="31">
    <w:name w:val="Основной текст (3)_"/>
    <w:basedOn w:val="a0"/>
    <w:link w:val="32"/>
    <w:rsid w:val="005F747E"/>
    <w:rPr>
      <w:rFonts w:ascii="Times New Roman" w:eastAsia="Times New Roman" w:hAnsi="Times New Roman" w:cs="Times New Roman"/>
      <w:sz w:val="24"/>
      <w:szCs w:val="24"/>
      <w:shd w:val="clear" w:color="auto" w:fill="FFFFFF"/>
    </w:rPr>
  </w:style>
  <w:style w:type="character" w:customStyle="1" w:styleId="41">
    <w:name w:val="Основной текст (4)_"/>
    <w:basedOn w:val="a0"/>
    <w:link w:val="410"/>
    <w:rsid w:val="005F747E"/>
    <w:rPr>
      <w:rFonts w:ascii="Times New Roman" w:eastAsia="Times New Roman" w:hAnsi="Times New Roman" w:cs="Times New Roman"/>
      <w:sz w:val="17"/>
      <w:szCs w:val="17"/>
      <w:shd w:val="clear" w:color="auto" w:fill="FFFFFF"/>
    </w:rPr>
  </w:style>
  <w:style w:type="character" w:customStyle="1" w:styleId="13">
    <w:name w:val="Заголовок №1_"/>
    <w:basedOn w:val="a0"/>
    <w:link w:val="14"/>
    <w:rsid w:val="005F747E"/>
    <w:rPr>
      <w:rFonts w:ascii="Times New Roman" w:eastAsia="Times New Roman" w:hAnsi="Times New Roman" w:cs="Times New Roman"/>
      <w:sz w:val="17"/>
      <w:szCs w:val="17"/>
      <w:shd w:val="clear" w:color="auto" w:fill="FFFFFF"/>
    </w:rPr>
  </w:style>
  <w:style w:type="character" w:customStyle="1" w:styleId="42">
    <w:name w:val="Основной текст (4) + Не курсив"/>
    <w:basedOn w:val="41"/>
    <w:rsid w:val="005F747E"/>
    <w:rPr>
      <w:rFonts w:ascii="Times New Roman" w:eastAsia="Times New Roman" w:hAnsi="Times New Roman" w:cs="Times New Roman"/>
      <w:i/>
      <w:iCs/>
      <w:spacing w:val="0"/>
      <w:sz w:val="17"/>
      <w:szCs w:val="17"/>
      <w:shd w:val="clear" w:color="auto" w:fill="FFFFFF"/>
    </w:rPr>
  </w:style>
  <w:style w:type="character" w:customStyle="1" w:styleId="21">
    <w:name w:val="Основной текст2"/>
    <w:basedOn w:val="ad"/>
    <w:rsid w:val="005F747E"/>
    <w:rPr>
      <w:rFonts w:ascii="Times New Roman" w:eastAsia="Times New Roman" w:hAnsi="Times New Roman" w:cs="Times New Roman"/>
      <w:sz w:val="17"/>
      <w:szCs w:val="17"/>
      <w:u w:val="single"/>
      <w:shd w:val="clear" w:color="auto" w:fill="FFFFFF"/>
    </w:rPr>
  </w:style>
  <w:style w:type="character" w:customStyle="1" w:styleId="ae">
    <w:name w:val="Основной текст + Курсив"/>
    <w:basedOn w:val="ad"/>
    <w:rsid w:val="005F747E"/>
    <w:rPr>
      <w:rFonts w:ascii="Times New Roman" w:eastAsia="Times New Roman" w:hAnsi="Times New Roman" w:cs="Times New Roman"/>
      <w:i/>
      <w:iCs/>
      <w:sz w:val="17"/>
      <w:szCs w:val="17"/>
      <w:u w:val="single"/>
      <w:shd w:val="clear" w:color="auto" w:fill="FFFFFF"/>
    </w:rPr>
  </w:style>
  <w:style w:type="character" w:customStyle="1" w:styleId="43">
    <w:name w:val="Основной текст (4)"/>
    <w:basedOn w:val="41"/>
    <w:rsid w:val="005F747E"/>
    <w:rPr>
      <w:rFonts w:ascii="Times New Roman" w:eastAsia="Times New Roman" w:hAnsi="Times New Roman" w:cs="Times New Roman"/>
      <w:sz w:val="17"/>
      <w:szCs w:val="17"/>
      <w:u w:val="single"/>
      <w:shd w:val="clear" w:color="auto" w:fill="FFFFFF"/>
    </w:rPr>
  </w:style>
  <w:style w:type="character" w:customStyle="1" w:styleId="46">
    <w:name w:val="Основной текст (4) + Не курсив6"/>
    <w:basedOn w:val="41"/>
    <w:rsid w:val="005F747E"/>
    <w:rPr>
      <w:rFonts w:ascii="Times New Roman" w:eastAsia="Times New Roman" w:hAnsi="Times New Roman" w:cs="Times New Roman"/>
      <w:i/>
      <w:iCs/>
      <w:spacing w:val="0"/>
      <w:sz w:val="17"/>
      <w:szCs w:val="17"/>
      <w:u w:val="single"/>
      <w:shd w:val="clear" w:color="auto" w:fill="FFFFFF"/>
    </w:rPr>
  </w:style>
  <w:style w:type="character" w:customStyle="1" w:styleId="7">
    <w:name w:val="Основной текст + Курсив7"/>
    <w:basedOn w:val="ad"/>
    <w:rsid w:val="005F747E"/>
    <w:rPr>
      <w:rFonts w:ascii="Times New Roman" w:eastAsia="Times New Roman" w:hAnsi="Times New Roman" w:cs="Times New Roman"/>
      <w:i/>
      <w:iCs/>
      <w:sz w:val="17"/>
      <w:szCs w:val="17"/>
      <w:shd w:val="clear" w:color="auto" w:fill="FFFFFF"/>
    </w:rPr>
  </w:style>
  <w:style w:type="character" w:customStyle="1" w:styleId="6">
    <w:name w:val="Основной текст + Курсив6"/>
    <w:basedOn w:val="ad"/>
    <w:rsid w:val="005F747E"/>
    <w:rPr>
      <w:rFonts w:ascii="Times New Roman" w:eastAsia="Times New Roman" w:hAnsi="Times New Roman" w:cs="Times New Roman"/>
      <w:i/>
      <w:iCs/>
      <w:sz w:val="17"/>
      <w:szCs w:val="17"/>
      <w:shd w:val="clear" w:color="auto" w:fill="FFFFFF"/>
    </w:rPr>
  </w:style>
  <w:style w:type="character" w:customStyle="1" w:styleId="45">
    <w:name w:val="Основной текст (4) + Не курсив5"/>
    <w:basedOn w:val="41"/>
    <w:rsid w:val="005F747E"/>
    <w:rPr>
      <w:rFonts w:ascii="Times New Roman" w:eastAsia="Times New Roman" w:hAnsi="Times New Roman" w:cs="Times New Roman"/>
      <w:i/>
      <w:iCs/>
      <w:spacing w:val="0"/>
      <w:sz w:val="17"/>
      <w:szCs w:val="17"/>
      <w:shd w:val="clear" w:color="auto" w:fill="FFFFFF"/>
    </w:rPr>
  </w:style>
  <w:style w:type="character" w:customStyle="1" w:styleId="5">
    <w:name w:val="Основной текст (5)_"/>
    <w:basedOn w:val="a0"/>
    <w:link w:val="50"/>
    <w:rsid w:val="005F747E"/>
    <w:rPr>
      <w:rFonts w:ascii="Times New Roman" w:eastAsia="Times New Roman" w:hAnsi="Times New Roman" w:cs="Times New Roman"/>
      <w:sz w:val="17"/>
      <w:szCs w:val="17"/>
      <w:shd w:val="clear" w:color="auto" w:fill="FFFFFF"/>
    </w:rPr>
  </w:style>
  <w:style w:type="character" w:customStyle="1" w:styleId="af">
    <w:name w:val="Колонтитул_"/>
    <w:basedOn w:val="a0"/>
    <w:link w:val="af0"/>
    <w:rsid w:val="005F747E"/>
    <w:rPr>
      <w:rFonts w:ascii="Times New Roman" w:eastAsia="Times New Roman" w:hAnsi="Times New Roman" w:cs="Times New Roman"/>
      <w:sz w:val="20"/>
      <w:szCs w:val="20"/>
      <w:shd w:val="clear" w:color="auto" w:fill="FFFFFF"/>
    </w:rPr>
  </w:style>
  <w:style w:type="character" w:customStyle="1" w:styleId="65pt">
    <w:name w:val="Колонтитул + 6;5 pt"/>
    <w:basedOn w:val="af"/>
    <w:rsid w:val="005F747E"/>
    <w:rPr>
      <w:rFonts w:ascii="Times New Roman" w:eastAsia="Times New Roman" w:hAnsi="Times New Roman" w:cs="Times New Roman"/>
      <w:spacing w:val="0"/>
      <w:sz w:val="13"/>
      <w:szCs w:val="13"/>
      <w:shd w:val="clear" w:color="auto" w:fill="FFFFFF"/>
    </w:rPr>
  </w:style>
  <w:style w:type="character" w:customStyle="1" w:styleId="33">
    <w:name w:val="Основной текст3"/>
    <w:basedOn w:val="ad"/>
    <w:rsid w:val="005F747E"/>
    <w:rPr>
      <w:rFonts w:ascii="Times New Roman" w:eastAsia="Times New Roman" w:hAnsi="Times New Roman" w:cs="Times New Roman"/>
      <w:sz w:val="17"/>
      <w:szCs w:val="17"/>
      <w:u w:val="single"/>
      <w:shd w:val="clear" w:color="auto" w:fill="FFFFFF"/>
    </w:rPr>
  </w:style>
  <w:style w:type="character" w:customStyle="1" w:styleId="51">
    <w:name w:val="Основной текст + Курсив5"/>
    <w:basedOn w:val="ad"/>
    <w:rsid w:val="005F747E"/>
    <w:rPr>
      <w:rFonts w:ascii="Times New Roman" w:eastAsia="Times New Roman" w:hAnsi="Times New Roman" w:cs="Times New Roman"/>
      <w:i/>
      <w:iCs/>
      <w:sz w:val="17"/>
      <w:szCs w:val="17"/>
      <w:shd w:val="clear" w:color="auto" w:fill="FFFFFF"/>
    </w:rPr>
  </w:style>
  <w:style w:type="character" w:customStyle="1" w:styleId="44">
    <w:name w:val="Основной текст (4) + Не курсив4"/>
    <w:basedOn w:val="41"/>
    <w:rsid w:val="005F747E"/>
    <w:rPr>
      <w:rFonts w:ascii="Times New Roman" w:eastAsia="Times New Roman" w:hAnsi="Times New Roman" w:cs="Times New Roman"/>
      <w:i/>
      <w:iCs/>
      <w:spacing w:val="0"/>
      <w:sz w:val="17"/>
      <w:szCs w:val="17"/>
      <w:shd w:val="clear" w:color="auto" w:fill="FFFFFF"/>
    </w:rPr>
  </w:style>
  <w:style w:type="character" w:customStyle="1" w:styleId="47">
    <w:name w:val="Основной текст + Курсив4"/>
    <w:basedOn w:val="ad"/>
    <w:rsid w:val="005F747E"/>
    <w:rPr>
      <w:rFonts w:ascii="Times New Roman" w:eastAsia="Times New Roman" w:hAnsi="Times New Roman" w:cs="Times New Roman"/>
      <w:i/>
      <w:iCs/>
      <w:sz w:val="17"/>
      <w:szCs w:val="17"/>
      <w:shd w:val="clear" w:color="auto" w:fill="FFFFFF"/>
    </w:rPr>
  </w:style>
  <w:style w:type="character" w:customStyle="1" w:styleId="34">
    <w:name w:val="Основной текст + Курсив3"/>
    <w:basedOn w:val="ad"/>
    <w:rsid w:val="005F747E"/>
    <w:rPr>
      <w:rFonts w:ascii="Times New Roman" w:eastAsia="Times New Roman" w:hAnsi="Times New Roman" w:cs="Times New Roman"/>
      <w:i/>
      <w:iCs/>
      <w:sz w:val="17"/>
      <w:szCs w:val="17"/>
      <w:shd w:val="clear" w:color="auto" w:fill="FFFFFF"/>
    </w:rPr>
  </w:style>
  <w:style w:type="character" w:customStyle="1" w:styleId="48">
    <w:name w:val="Основной текст4"/>
    <w:basedOn w:val="ad"/>
    <w:rsid w:val="005F747E"/>
    <w:rPr>
      <w:rFonts w:ascii="Times New Roman" w:eastAsia="Times New Roman" w:hAnsi="Times New Roman" w:cs="Times New Roman"/>
      <w:sz w:val="17"/>
      <w:szCs w:val="17"/>
      <w:u w:val="single"/>
      <w:shd w:val="clear" w:color="auto" w:fill="FFFFFF"/>
    </w:rPr>
  </w:style>
  <w:style w:type="character" w:customStyle="1" w:styleId="22">
    <w:name w:val="Основной текст + Курсив2"/>
    <w:basedOn w:val="ad"/>
    <w:rsid w:val="005F747E"/>
    <w:rPr>
      <w:rFonts w:ascii="Times New Roman" w:eastAsia="Times New Roman" w:hAnsi="Times New Roman" w:cs="Times New Roman"/>
      <w:i/>
      <w:iCs/>
      <w:sz w:val="17"/>
      <w:szCs w:val="17"/>
      <w:shd w:val="clear" w:color="auto" w:fill="FFFFFF"/>
    </w:rPr>
  </w:style>
  <w:style w:type="character" w:customStyle="1" w:styleId="60">
    <w:name w:val="Основной текст (6)_"/>
    <w:basedOn w:val="a0"/>
    <w:link w:val="61"/>
    <w:rsid w:val="005F747E"/>
    <w:rPr>
      <w:rFonts w:ascii="Corbel" w:eastAsia="Corbel" w:hAnsi="Corbel" w:cs="Corbel"/>
      <w:sz w:val="18"/>
      <w:szCs w:val="18"/>
      <w:shd w:val="clear" w:color="auto" w:fill="FFFFFF"/>
    </w:rPr>
  </w:style>
  <w:style w:type="character" w:customStyle="1" w:styleId="52">
    <w:name w:val="Основной текст5"/>
    <w:basedOn w:val="ad"/>
    <w:rsid w:val="005F747E"/>
    <w:rPr>
      <w:rFonts w:ascii="Times New Roman" w:eastAsia="Times New Roman" w:hAnsi="Times New Roman" w:cs="Times New Roman"/>
      <w:sz w:val="17"/>
      <w:szCs w:val="17"/>
      <w:u w:val="single"/>
      <w:shd w:val="clear" w:color="auto" w:fill="FFFFFF"/>
    </w:rPr>
  </w:style>
  <w:style w:type="character" w:customStyle="1" w:styleId="62">
    <w:name w:val="Основной текст6"/>
    <w:basedOn w:val="ad"/>
    <w:rsid w:val="005F747E"/>
    <w:rPr>
      <w:rFonts w:ascii="Times New Roman" w:eastAsia="Times New Roman" w:hAnsi="Times New Roman" w:cs="Times New Roman"/>
      <w:sz w:val="17"/>
      <w:szCs w:val="17"/>
      <w:u w:val="single"/>
      <w:shd w:val="clear" w:color="auto" w:fill="FFFFFF"/>
    </w:rPr>
  </w:style>
  <w:style w:type="character" w:customStyle="1" w:styleId="LucidaSansUnicode65pt">
    <w:name w:val="Основной текст + Lucida Sans Unicode;6;5 pt;Малые прописные"/>
    <w:basedOn w:val="ad"/>
    <w:rsid w:val="005F747E"/>
    <w:rPr>
      <w:rFonts w:ascii="Lucida Sans Unicode" w:eastAsia="Lucida Sans Unicode" w:hAnsi="Lucida Sans Unicode" w:cs="Lucida Sans Unicode"/>
      <w:smallCaps/>
      <w:sz w:val="13"/>
      <w:szCs w:val="13"/>
      <w:u w:val="single"/>
      <w:shd w:val="clear" w:color="auto" w:fill="FFFFFF"/>
    </w:rPr>
  </w:style>
  <w:style w:type="character" w:customStyle="1" w:styleId="70">
    <w:name w:val="Основной текст7"/>
    <w:basedOn w:val="ad"/>
    <w:rsid w:val="005F747E"/>
    <w:rPr>
      <w:rFonts w:ascii="Times New Roman" w:eastAsia="Times New Roman" w:hAnsi="Times New Roman" w:cs="Times New Roman"/>
      <w:sz w:val="17"/>
      <w:szCs w:val="17"/>
      <w:u w:val="single"/>
      <w:shd w:val="clear" w:color="auto" w:fill="FFFFFF"/>
    </w:rPr>
  </w:style>
  <w:style w:type="character" w:customStyle="1" w:styleId="8pt">
    <w:name w:val="Основной текст + 8 pt;Курсив"/>
    <w:basedOn w:val="ad"/>
    <w:rsid w:val="005F747E"/>
    <w:rPr>
      <w:rFonts w:ascii="Times New Roman" w:eastAsia="Times New Roman" w:hAnsi="Times New Roman" w:cs="Times New Roman"/>
      <w:i/>
      <w:iCs/>
      <w:sz w:val="16"/>
      <w:szCs w:val="16"/>
      <w:shd w:val="clear" w:color="auto" w:fill="FFFFFF"/>
    </w:rPr>
  </w:style>
  <w:style w:type="character" w:customStyle="1" w:styleId="8">
    <w:name w:val="Основной текст8"/>
    <w:basedOn w:val="ad"/>
    <w:rsid w:val="005F747E"/>
    <w:rPr>
      <w:rFonts w:ascii="Times New Roman" w:eastAsia="Times New Roman" w:hAnsi="Times New Roman" w:cs="Times New Roman"/>
      <w:sz w:val="17"/>
      <w:szCs w:val="17"/>
      <w:u w:val="single"/>
      <w:shd w:val="clear" w:color="auto" w:fill="FFFFFF"/>
    </w:rPr>
  </w:style>
  <w:style w:type="character" w:customStyle="1" w:styleId="430">
    <w:name w:val="Основной текст (4) + Не курсив3"/>
    <w:basedOn w:val="41"/>
    <w:rsid w:val="005F747E"/>
    <w:rPr>
      <w:rFonts w:ascii="Times New Roman" w:eastAsia="Times New Roman" w:hAnsi="Times New Roman" w:cs="Times New Roman"/>
      <w:i/>
      <w:iCs/>
      <w:spacing w:val="0"/>
      <w:sz w:val="17"/>
      <w:szCs w:val="17"/>
      <w:shd w:val="clear" w:color="auto" w:fill="FFFFFF"/>
    </w:rPr>
  </w:style>
  <w:style w:type="character" w:customStyle="1" w:styleId="71">
    <w:name w:val="Основной текст (7)_"/>
    <w:basedOn w:val="a0"/>
    <w:link w:val="72"/>
    <w:rsid w:val="005F747E"/>
    <w:rPr>
      <w:rFonts w:ascii="Lucida Sans Unicode" w:eastAsia="Lucida Sans Unicode" w:hAnsi="Lucida Sans Unicode" w:cs="Lucida Sans Unicode"/>
      <w:sz w:val="12"/>
      <w:szCs w:val="12"/>
      <w:shd w:val="clear" w:color="auto" w:fill="FFFFFF"/>
    </w:rPr>
  </w:style>
  <w:style w:type="character" w:customStyle="1" w:styleId="15">
    <w:name w:val="Основной текст + Курсив1"/>
    <w:basedOn w:val="ad"/>
    <w:rsid w:val="005F747E"/>
    <w:rPr>
      <w:rFonts w:ascii="Times New Roman" w:eastAsia="Times New Roman" w:hAnsi="Times New Roman" w:cs="Times New Roman"/>
      <w:i/>
      <w:iCs/>
      <w:sz w:val="17"/>
      <w:szCs w:val="17"/>
      <w:shd w:val="clear" w:color="auto" w:fill="FFFFFF"/>
    </w:rPr>
  </w:style>
  <w:style w:type="character" w:customStyle="1" w:styleId="9">
    <w:name w:val="Основной текст9"/>
    <w:basedOn w:val="ad"/>
    <w:rsid w:val="005F747E"/>
    <w:rPr>
      <w:rFonts w:ascii="Times New Roman" w:eastAsia="Times New Roman" w:hAnsi="Times New Roman" w:cs="Times New Roman"/>
      <w:sz w:val="17"/>
      <w:szCs w:val="17"/>
      <w:u w:val="single"/>
      <w:shd w:val="clear" w:color="auto" w:fill="FFFFFF"/>
    </w:rPr>
  </w:style>
  <w:style w:type="character" w:customStyle="1" w:styleId="100">
    <w:name w:val="Основной текст10"/>
    <w:basedOn w:val="ad"/>
    <w:rsid w:val="005F747E"/>
    <w:rPr>
      <w:rFonts w:ascii="Times New Roman" w:eastAsia="Times New Roman" w:hAnsi="Times New Roman" w:cs="Times New Roman"/>
      <w:sz w:val="17"/>
      <w:szCs w:val="17"/>
      <w:u w:val="single"/>
      <w:shd w:val="clear" w:color="auto" w:fill="FFFFFF"/>
    </w:rPr>
  </w:style>
  <w:style w:type="character" w:customStyle="1" w:styleId="110">
    <w:name w:val="Основной текст11"/>
    <w:basedOn w:val="ad"/>
    <w:rsid w:val="005F747E"/>
    <w:rPr>
      <w:rFonts w:ascii="Times New Roman" w:eastAsia="Times New Roman" w:hAnsi="Times New Roman" w:cs="Times New Roman"/>
      <w:sz w:val="17"/>
      <w:szCs w:val="17"/>
      <w:u w:val="single"/>
      <w:shd w:val="clear" w:color="auto" w:fill="FFFFFF"/>
    </w:rPr>
  </w:style>
  <w:style w:type="character" w:customStyle="1" w:styleId="120">
    <w:name w:val="Основной текст12"/>
    <w:basedOn w:val="ad"/>
    <w:rsid w:val="005F747E"/>
    <w:rPr>
      <w:rFonts w:ascii="Times New Roman" w:eastAsia="Times New Roman" w:hAnsi="Times New Roman" w:cs="Times New Roman"/>
      <w:sz w:val="17"/>
      <w:szCs w:val="17"/>
      <w:u w:val="single"/>
      <w:shd w:val="clear" w:color="auto" w:fill="FFFFFF"/>
    </w:rPr>
  </w:style>
  <w:style w:type="character" w:customStyle="1" w:styleId="130">
    <w:name w:val="Основной текст13"/>
    <w:basedOn w:val="ad"/>
    <w:rsid w:val="005F747E"/>
    <w:rPr>
      <w:rFonts w:ascii="Times New Roman" w:eastAsia="Times New Roman" w:hAnsi="Times New Roman" w:cs="Times New Roman"/>
      <w:sz w:val="17"/>
      <w:szCs w:val="17"/>
      <w:u w:val="single"/>
      <w:shd w:val="clear" w:color="auto" w:fill="FFFFFF"/>
    </w:rPr>
  </w:style>
  <w:style w:type="character" w:customStyle="1" w:styleId="140">
    <w:name w:val="Основной текст14"/>
    <w:basedOn w:val="ad"/>
    <w:rsid w:val="005F747E"/>
    <w:rPr>
      <w:rFonts w:ascii="Times New Roman" w:eastAsia="Times New Roman" w:hAnsi="Times New Roman" w:cs="Times New Roman"/>
      <w:sz w:val="17"/>
      <w:szCs w:val="17"/>
      <w:u w:val="single"/>
      <w:shd w:val="clear" w:color="auto" w:fill="FFFFFF"/>
    </w:rPr>
  </w:style>
  <w:style w:type="character" w:customStyle="1" w:styleId="150">
    <w:name w:val="Основной текст15"/>
    <w:basedOn w:val="ad"/>
    <w:rsid w:val="005F747E"/>
    <w:rPr>
      <w:rFonts w:ascii="Times New Roman" w:eastAsia="Times New Roman" w:hAnsi="Times New Roman" w:cs="Times New Roman"/>
      <w:sz w:val="17"/>
      <w:szCs w:val="17"/>
      <w:u w:val="single"/>
      <w:shd w:val="clear" w:color="auto" w:fill="FFFFFF"/>
    </w:rPr>
  </w:style>
  <w:style w:type="character" w:customStyle="1" w:styleId="2pt">
    <w:name w:val="Основной текст + Интервал 2 pt"/>
    <w:basedOn w:val="ad"/>
    <w:rsid w:val="005F747E"/>
    <w:rPr>
      <w:rFonts w:ascii="Times New Roman" w:eastAsia="Times New Roman" w:hAnsi="Times New Roman" w:cs="Times New Roman"/>
      <w:spacing w:val="40"/>
      <w:sz w:val="17"/>
      <w:szCs w:val="17"/>
      <w:shd w:val="clear" w:color="auto" w:fill="FFFFFF"/>
    </w:rPr>
  </w:style>
  <w:style w:type="character" w:customStyle="1" w:styleId="420">
    <w:name w:val="Основной текст (4) + Не курсив2"/>
    <w:basedOn w:val="41"/>
    <w:rsid w:val="005F747E"/>
    <w:rPr>
      <w:rFonts w:ascii="Times New Roman" w:eastAsia="Times New Roman" w:hAnsi="Times New Roman" w:cs="Times New Roman"/>
      <w:i/>
      <w:iCs/>
      <w:sz w:val="17"/>
      <w:szCs w:val="17"/>
      <w:shd w:val="clear" w:color="auto" w:fill="FFFFFF"/>
    </w:rPr>
  </w:style>
  <w:style w:type="character" w:customStyle="1" w:styleId="411">
    <w:name w:val="Основной текст (4) + Не курсив1"/>
    <w:basedOn w:val="41"/>
    <w:rsid w:val="005F747E"/>
    <w:rPr>
      <w:rFonts w:ascii="Times New Roman" w:eastAsia="Times New Roman" w:hAnsi="Times New Roman" w:cs="Times New Roman"/>
      <w:i/>
      <w:iCs/>
      <w:spacing w:val="0"/>
      <w:sz w:val="17"/>
      <w:szCs w:val="17"/>
      <w:shd w:val="clear" w:color="auto" w:fill="FFFFFF"/>
    </w:rPr>
  </w:style>
  <w:style w:type="character" w:customStyle="1" w:styleId="80">
    <w:name w:val="Основной текст (8)_"/>
    <w:basedOn w:val="a0"/>
    <w:link w:val="81"/>
    <w:rsid w:val="005F747E"/>
    <w:rPr>
      <w:rFonts w:ascii="Times New Roman" w:eastAsia="Times New Roman" w:hAnsi="Times New Roman" w:cs="Times New Roman"/>
      <w:sz w:val="14"/>
      <w:szCs w:val="14"/>
      <w:shd w:val="clear" w:color="auto" w:fill="FFFFFF"/>
    </w:rPr>
  </w:style>
  <w:style w:type="character" w:customStyle="1" w:styleId="90">
    <w:name w:val="Основной текст (9)_"/>
    <w:basedOn w:val="a0"/>
    <w:link w:val="91"/>
    <w:rsid w:val="005F747E"/>
    <w:rPr>
      <w:rFonts w:ascii="Times New Roman" w:eastAsia="Times New Roman" w:hAnsi="Times New Roman" w:cs="Times New Roman"/>
      <w:sz w:val="12"/>
      <w:szCs w:val="12"/>
      <w:shd w:val="clear" w:color="auto" w:fill="FFFFFF"/>
    </w:rPr>
  </w:style>
  <w:style w:type="character" w:customStyle="1" w:styleId="101">
    <w:name w:val="Основной текст (10)_"/>
    <w:basedOn w:val="a0"/>
    <w:link w:val="102"/>
    <w:rsid w:val="005F747E"/>
    <w:rPr>
      <w:rFonts w:ascii="Arial" w:eastAsia="Arial" w:hAnsi="Arial" w:cs="Arial"/>
      <w:sz w:val="12"/>
      <w:szCs w:val="12"/>
      <w:shd w:val="clear" w:color="auto" w:fill="FFFFFF"/>
    </w:rPr>
  </w:style>
  <w:style w:type="character" w:customStyle="1" w:styleId="73">
    <w:name w:val="Основной текст (7) + Не полужирный"/>
    <w:basedOn w:val="71"/>
    <w:rsid w:val="005F747E"/>
    <w:rPr>
      <w:rFonts w:ascii="Lucida Sans Unicode" w:eastAsia="Lucida Sans Unicode" w:hAnsi="Lucida Sans Unicode" w:cs="Lucida Sans Unicode"/>
      <w:b/>
      <w:bCs/>
      <w:sz w:val="12"/>
      <w:szCs w:val="12"/>
      <w:shd w:val="clear" w:color="auto" w:fill="FFFFFF"/>
    </w:rPr>
  </w:style>
  <w:style w:type="paragraph" w:customStyle="1" w:styleId="-0">
    <w:name w:val="Штрих-код"/>
    <w:basedOn w:val="a"/>
    <w:link w:val="-"/>
    <w:rsid w:val="005F747E"/>
    <w:pPr>
      <w:shd w:val="clear" w:color="auto" w:fill="FFFFFF"/>
      <w:spacing w:after="0" w:line="240" w:lineRule="auto"/>
    </w:pPr>
    <w:rPr>
      <w:rFonts w:ascii="Times New Roman" w:eastAsia="Times New Roman" w:hAnsi="Times New Roman" w:cs="Times New Roman"/>
      <w:sz w:val="20"/>
      <w:szCs w:val="20"/>
    </w:rPr>
  </w:style>
  <w:style w:type="paragraph" w:customStyle="1" w:styleId="16">
    <w:name w:val="Основной текст16"/>
    <w:basedOn w:val="a"/>
    <w:link w:val="ad"/>
    <w:rsid w:val="005F747E"/>
    <w:pPr>
      <w:shd w:val="clear" w:color="auto" w:fill="FFFFFF"/>
      <w:spacing w:after="240" w:line="228" w:lineRule="exact"/>
      <w:ind w:hanging="200"/>
    </w:pPr>
    <w:rPr>
      <w:rFonts w:ascii="Times New Roman" w:eastAsia="Times New Roman" w:hAnsi="Times New Roman" w:cs="Times New Roman"/>
      <w:sz w:val="17"/>
      <w:szCs w:val="17"/>
    </w:rPr>
  </w:style>
  <w:style w:type="paragraph" w:customStyle="1" w:styleId="20">
    <w:name w:val="Основной текст (2)"/>
    <w:basedOn w:val="a"/>
    <w:link w:val="2"/>
    <w:rsid w:val="005F747E"/>
    <w:pPr>
      <w:shd w:val="clear" w:color="auto" w:fill="FFFFFF"/>
      <w:spacing w:before="240" w:after="0" w:line="232" w:lineRule="exact"/>
      <w:jc w:val="right"/>
    </w:pPr>
    <w:rPr>
      <w:rFonts w:ascii="Times New Roman" w:eastAsia="Times New Roman" w:hAnsi="Times New Roman" w:cs="Times New Roman"/>
      <w:sz w:val="21"/>
      <w:szCs w:val="21"/>
    </w:rPr>
  </w:style>
  <w:style w:type="paragraph" w:customStyle="1" w:styleId="32">
    <w:name w:val="Основной текст (3)"/>
    <w:basedOn w:val="a"/>
    <w:link w:val="31"/>
    <w:rsid w:val="005F747E"/>
    <w:pPr>
      <w:shd w:val="clear" w:color="auto" w:fill="FFFFFF"/>
      <w:spacing w:after="0" w:line="232" w:lineRule="exact"/>
    </w:pPr>
    <w:rPr>
      <w:rFonts w:ascii="Times New Roman" w:eastAsia="Times New Roman" w:hAnsi="Times New Roman" w:cs="Times New Roman"/>
      <w:sz w:val="24"/>
      <w:szCs w:val="24"/>
    </w:rPr>
  </w:style>
  <w:style w:type="paragraph" w:customStyle="1" w:styleId="410">
    <w:name w:val="Основной текст (4)1"/>
    <w:basedOn w:val="a"/>
    <w:link w:val="41"/>
    <w:rsid w:val="005F747E"/>
    <w:pPr>
      <w:shd w:val="clear" w:color="auto" w:fill="FFFFFF"/>
      <w:spacing w:after="180" w:line="210" w:lineRule="exact"/>
      <w:jc w:val="center"/>
    </w:pPr>
    <w:rPr>
      <w:rFonts w:ascii="Times New Roman" w:eastAsia="Times New Roman" w:hAnsi="Times New Roman" w:cs="Times New Roman"/>
      <w:sz w:val="17"/>
      <w:szCs w:val="17"/>
    </w:rPr>
  </w:style>
  <w:style w:type="paragraph" w:customStyle="1" w:styleId="14">
    <w:name w:val="Заголовок №1"/>
    <w:basedOn w:val="a"/>
    <w:link w:val="13"/>
    <w:rsid w:val="005F747E"/>
    <w:pPr>
      <w:shd w:val="clear" w:color="auto" w:fill="FFFFFF"/>
      <w:spacing w:before="180" w:after="240" w:line="0" w:lineRule="atLeast"/>
      <w:jc w:val="center"/>
      <w:outlineLvl w:val="0"/>
    </w:pPr>
    <w:rPr>
      <w:rFonts w:ascii="Times New Roman" w:eastAsia="Times New Roman" w:hAnsi="Times New Roman" w:cs="Times New Roman"/>
      <w:sz w:val="17"/>
      <w:szCs w:val="17"/>
    </w:rPr>
  </w:style>
  <w:style w:type="paragraph" w:customStyle="1" w:styleId="50">
    <w:name w:val="Основной текст (5)"/>
    <w:basedOn w:val="a"/>
    <w:link w:val="5"/>
    <w:rsid w:val="005F747E"/>
    <w:pPr>
      <w:shd w:val="clear" w:color="auto" w:fill="FFFFFF"/>
      <w:spacing w:after="0" w:line="0" w:lineRule="atLeast"/>
    </w:pPr>
    <w:rPr>
      <w:rFonts w:ascii="Times New Roman" w:eastAsia="Times New Roman" w:hAnsi="Times New Roman" w:cs="Times New Roman"/>
      <w:sz w:val="17"/>
      <w:szCs w:val="17"/>
    </w:rPr>
  </w:style>
  <w:style w:type="paragraph" w:customStyle="1" w:styleId="af0">
    <w:name w:val="Колонтитул"/>
    <w:basedOn w:val="a"/>
    <w:link w:val="af"/>
    <w:rsid w:val="005F747E"/>
    <w:pPr>
      <w:shd w:val="clear" w:color="auto" w:fill="FFFFFF"/>
      <w:spacing w:after="0" w:line="240" w:lineRule="auto"/>
    </w:pPr>
    <w:rPr>
      <w:rFonts w:ascii="Times New Roman" w:eastAsia="Times New Roman" w:hAnsi="Times New Roman" w:cs="Times New Roman"/>
      <w:sz w:val="20"/>
      <w:szCs w:val="20"/>
    </w:rPr>
  </w:style>
  <w:style w:type="paragraph" w:customStyle="1" w:styleId="61">
    <w:name w:val="Основной текст (6)"/>
    <w:basedOn w:val="a"/>
    <w:link w:val="60"/>
    <w:rsid w:val="005F747E"/>
    <w:pPr>
      <w:shd w:val="clear" w:color="auto" w:fill="FFFFFF"/>
      <w:spacing w:after="180" w:line="210" w:lineRule="exact"/>
    </w:pPr>
    <w:rPr>
      <w:rFonts w:ascii="Corbel" w:eastAsia="Corbel" w:hAnsi="Corbel" w:cs="Corbel"/>
      <w:sz w:val="18"/>
      <w:szCs w:val="18"/>
    </w:rPr>
  </w:style>
  <w:style w:type="paragraph" w:customStyle="1" w:styleId="72">
    <w:name w:val="Основной текст (7)"/>
    <w:basedOn w:val="a"/>
    <w:link w:val="71"/>
    <w:rsid w:val="005F747E"/>
    <w:pPr>
      <w:shd w:val="clear" w:color="auto" w:fill="FFFFFF"/>
      <w:spacing w:before="360" w:after="0" w:line="165" w:lineRule="exact"/>
      <w:jc w:val="both"/>
    </w:pPr>
    <w:rPr>
      <w:rFonts w:ascii="Lucida Sans Unicode" w:eastAsia="Lucida Sans Unicode" w:hAnsi="Lucida Sans Unicode" w:cs="Lucida Sans Unicode"/>
      <w:sz w:val="12"/>
      <w:szCs w:val="12"/>
    </w:rPr>
  </w:style>
  <w:style w:type="paragraph" w:customStyle="1" w:styleId="81">
    <w:name w:val="Основной текст (8)"/>
    <w:basedOn w:val="a"/>
    <w:link w:val="80"/>
    <w:rsid w:val="005F747E"/>
    <w:pPr>
      <w:shd w:val="clear" w:color="auto" w:fill="FFFFFF"/>
      <w:spacing w:before="180" w:after="0" w:line="0" w:lineRule="atLeast"/>
      <w:jc w:val="both"/>
    </w:pPr>
    <w:rPr>
      <w:rFonts w:ascii="Times New Roman" w:eastAsia="Times New Roman" w:hAnsi="Times New Roman" w:cs="Times New Roman"/>
      <w:sz w:val="14"/>
      <w:szCs w:val="14"/>
    </w:rPr>
  </w:style>
  <w:style w:type="paragraph" w:customStyle="1" w:styleId="91">
    <w:name w:val="Основной текст (9)"/>
    <w:basedOn w:val="a"/>
    <w:link w:val="90"/>
    <w:rsid w:val="005F747E"/>
    <w:pPr>
      <w:shd w:val="clear" w:color="auto" w:fill="FFFFFF"/>
      <w:spacing w:before="300" w:after="180" w:line="150" w:lineRule="exact"/>
      <w:jc w:val="both"/>
    </w:pPr>
    <w:rPr>
      <w:rFonts w:ascii="Times New Roman" w:eastAsia="Times New Roman" w:hAnsi="Times New Roman" w:cs="Times New Roman"/>
      <w:sz w:val="12"/>
      <w:szCs w:val="12"/>
    </w:rPr>
  </w:style>
  <w:style w:type="paragraph" w:customStyle="1" w:styleId="102">
    <w:name w:val="Основной текст (10)"/>
    <w:basedOn w:val="a"/>
    <w:link w:val="101"/>
    <w:rsid w:val="005F747E"/>
    <w:pPr>
      <w:shd w:val="clear" w:color="auto" w:fill="FFFFFF"/>
      <w:spacing w:after="180" w:line="204" w:lineRule="exact"/>
    </w:pPr>
    <w:rPr>
      <w:rFonts w:ascii="Arial" w:eastAsia="Arial" w:hAnsi="Arial" w:cs="Arial"/>
      <w:sz w:val="12"/>
      <w:szCs w:val="12"/>
    </w:rPr>
  </w:style>
  <w:style w:type="paragraph" w:styleId="af1">
    <w:name w:val="No Spacing"/>
    <w:uiPriority w:val="1"/>
    <w:qFormat/>
    <w:rsid w:val="005F747E"/>
    <w:pPr>
      <w:spacing w:after="0" w:line="240" w:lineRule="auto"/>
    </w:pPr>
    <w:rPr>
      <w:rFonts w:ascii="Calibri" w:eastAsia="Calibri" w:hAnsi="Calibri" w:cs="Times New Roman"/>
    </w:rPr>
  </w:style>
  <w:style w:type="paragraph" w:customStyle="1" w:styleId="p6">
    <w:name w:val="p6"/>
    <w:basedOn w:val="a"/>
    <w:rsid w:val="005F7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F7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F74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39"/>
    <w:rsid w:val="005F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 + Не курсив"/>
    <w:basedOn w:val="31"/>
    <w:rsid w:val="005F747E"/>
    <w:rPr>
      <w:rFonts w:ascii="Calibri" w:eastAsia="Calibri" w:hAnsi="Calibri" w:cs="Calibri"/>
      <w:i/>
      <w:iCs/>
      <w:color w:val="000000"/>
      <w:w w:val="100"/>
      <w:position w:val="0"/>
      <w:sz w:val="21"/>
      <w:szCs w:val="21"/>
      <w:u w:val="none"/>
      <w:shd w:val="clear" w:color="auto" w:fill="FFFFFF"/>
      <w:lang w:val="ru-RU"/>
    </w:rPr>
  </w:style>
  <w:style w:type="character" w:customStyle="1" w:styleId="49">
    <w:name w:val="Основной текст (4) + Курсив"/>
    <w:basedOn w:val="41"/>
    <w:rsid w:val="005F747E"/>
    <w:rPr>
      <w:rFonts w:ascii="Courier New" w:eastAsia="Courier New" w:hAnsi="Courier New" w:cs="Courier New"/>
      <w:b/>
      <w:bCs/>
      <w:i/>
      <w:iCs/>
      <w:color w:val="000000"/>
      <w:spacing w:val="0"/>
      <w:w w:val="100"/>
      <w:position w:val="0"/>
      <w:sz w:val="18"/>
      <w:szCs w:val="18"/>
      <w:u w:val="none"/>
      <w:shd w:val="clear" w:color="auto" w:fill="FFFFFF"/>
      <w:lang w:val="ru-RU"/>
    </w:rPr>
  </w:style>
  <w:style w:type="paragraph" w:customStyle="1" w:styleId="ConsPlusNonformat">
    <w:name w:val="ConsPlusNonformat"/>
    <w:uiPriority w:val="99"/>
    <w:rsid w:val="005F74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Balloon Text"/>
    <w:basedOn w:val="a"/>
    <w:link w:val="af4"/>
    <w:uiPriority w:val="99"/>
    <w:semiHidden/>
    <w:unhideWhenUsed/>
    <w:rsid w:val="005F747E"/>
    <w:pPr>
      <w:widowControl w:val="0"/>
      <w:spacing w:after="0" w:line="240" w:lineRule="auto"/>
    </w:pPr>
    <w:rPr>
      <w:rFonts w:ascii="Segoe UI" w:eastAsia="Courier New" w:hAnsi="Segoe UI" w:cs="Segoe UI"/>
      <w:color w:val="000000"/>
      <w:sz w:val="18"/>
      <w:szCs w:val="18"/>
      <w:lang w:eastAsia="ru-RU"/>
    </w:rPr>
  </w:style>
  <w:style w:type="character" w:customStyle="1" w:styleId="af4">
    <w:name w:val="Текст выноски Знак"/>
    <w:basedOn w:val="a0"/>
    <w:link w:val="af3"/>
    <w:uiPriority w:val="99"/>
    <w:semiHidden/>
    <w:rsid w:val="005F747E"/>
    <w:rPr>
      <w:rFonts w:ascii="Segoe UI" w:eastAsia="Courier New" w:hAnsi="Segoe UI" w:cs="Segoe UI"/>
      <w:color w:val="000000"/>
      <w:sz w:val="18"/>
      <w:szCs w:val="18"/>
      <w:lang w:eastAsia="ru-RU"/>
    </w:rPr>
  </w:style>
  <w:style w:type="paragraph" w:customStyle="1" w:styleId="ConsNormal">
    <w:name w:val="ConsNormal"/>
    <w:uiPriority w:val="99"/>
    <w:rsid w:val="005F747E"/>
    <w:pPr>
      <w:autoSpaceDE w:val="0"/>
      <w:autoSpaceDN w:val="0"/>
      <w:spacing w:after="0" w:line="240" w:lineRule="auto"/>
      <w:jc w:val="both"/>
    </w:pPr>
    <w:rPr>
      <w:rFonts w:ascii="Courier New" w:eastAsiaTheme="minorEastAsia" w:hAnsi="Courier New" w:cs="Courier New"/>
      <w:sz w:val="20"/>
      <w:szCs w:val="20"/>
      <w:lang w:eastAsia="ru-RU"/>
    </w:rPr>
  </w:style>
  <w:style w:type="table" w:customStyle="1" w:styleId="TableNormal">
    <w:name w:val="Table Normal"/>
    <w:uiPriority w:val="2"/>
    <w:semiHidden/>
    <w:unhideWhenUsed/>
    <w:qFormat/>
    <w:rsid w:val="005F74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5">
    <w:name w:val="Body Text"/>
    <w:basedOn w:val="a"/>
    <w:link w:val="af6"/>
    <w:uiPriority w:val="1"/>
    <w:qFormat/>
    <w:rsid w:val="005F747E"/>
    <w:pPr>
      <w:widowControl w:val="0"/>
      <w:autoSpaceDE w:val="0"/>
      <w:autoSpaceDN w:val="0"/>
      <w:spacing w:after="0" w:line="240" w:lineRule="auto"/>
      <w:ind w:left="116"/>
    </w:pPr>
    <w:rPr>
      <w:rFonts w:ascii="Times New Roman" w:eastAsia="Times New Roman" w:hAnsi="Times New Roman" w:cs="Times New Roman"/>
      <w:sz w:val="24"/>
      <w:szCs w:val="24"/>
    </w:rPr>
  </w:style>
  <w:style w:type="character" w:customStyle="1" w:styleId="af6">
    <w:name w:val="Основной текст Знак"/>
    <w:basedOn w:val="a0"/>
    <w:link w:val="af5"/>
    <w:uiPriority w:val="1"/>
    <w:rsid w:val="005F747E"/>
    <w:rPr>
      <w:rFonts w:ascii="Times New Roman" w:eastAsia="Times New Roman" w:hAnsi="Times New Roman" w:cs="Times New Roman"/>
      <w:sz w:val="24"/>
      <w:szCs w:val="24"/>
    </w:rPr>
  </w:style>
  <w:style w:type="paragraph" w:customStyle="1" w:styleId="TableParagraph">
    <w:name w:val="Table Paragraph"/>
    <w:basedOn w:val="a"/>
    <w:uiPriority w:val="1"/>
    <w:qFormat/>
    <w:rsid w:val="005F747E"/>
    <w:pPr>
      <w:widowControl w:val="0"/>
      <w:autoSpaceDE w:val="0"/>
      <w:autoSpaceDN w:val="0"/>
      <w:spacing w:after="0" w:line="240" w:lineRule="auto"/>
    </w:pPr>
    <w:rPr>
      <w:rFonts w:ascii="Times New Roman" w:eastAsia="Times New Roman" w:hAnsi="Times New Roman" w:cs="Times New Roman"/>
    </w:rPr>
  </w:style>
  <w:style w:type="paragraph" w:customStyle="1" w:styleId="af7">
    <w:name w:val="Знак Знак Знак Знак"/>
    <w:basedOn w:val="a"/>
    <w:uiPriority w:val="99"/>
    <w:rsid w:val="005F747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7">
    <w:name w:val="Абзац1 без отступа"/>
    <w:basedOn w:val="a"/>
    <w:uiPriority w:val="99"/>
    <w:rsid w:val="005F747E"/>
    <w:pPr>
      <w:spacing w:after="60" w:line="360" w:lineRule="exact"/>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91746">
      <w:bodyDiv w:val="1"/>
      <w:marLeft w:val="0"/>
      <w:marRight w:val="0"/>
      <w:marTop w:val="0"/>
      <w:marBottom w:val="0"/>
      <w:divBdr>
        <w:top w:val="none" w:sz="0" w:space="0" w:color="auto"/>
        <w:left w:val="none" w:sz="0" w:space="0" w:color="auto"/>
        <w:bottom w:val="none" w:sz="0" w:space="0" w:color="auto"/>
        <w:right w:val="none" w:sz="0" w:space="0" w:color="auto"/>
      </w:divBdr>
      <w:divsChild>
        <w:div w:id="429131438">
          <w:marLeft w:val="0"/>
          <w:marRight w:val="0"/>
          <w:marTop w:val="0"/>
          <w:marBottom w:val="0"/>
          <w:divBdr>
            <w:top w:val="none" w:sz="0" w:space="0" w:color="auto"/>
            <w:left w:val="none" w:sz="0" w:space="0" w:color="auto"/>
            <w:bottom w:val="none" w:sz="0" w:space="0" w:color="auto"/>
            <w:right w:val="none" w:sz="0" w:space="0" w:color="auto"/>
          </w:divBdr>
        </w:div>
        <w:div w:id="1079326355">
          <w:marLeft w:val="0"/>
          <w:marRight w:val="0"/>
          <w:marTop w:val="0"/>
          <w:marBottom w:val="0"/>
          <w:divBdr>
            <w:top w:val="none" w:sz="0" w:space="0" w:color="auto"/>
            <w:left w:val="none" w:sz="0" w:space="0" w:color="auto"/>
            <w:bottom w:val="none" w:sz="0" w:space="0" w:color="auto"/>
            <w:right w:val="none" w:sz="0" w:space="0" w:color="auto"/>
          </w:divBdr>
          <w:divsChild>
            <w:div w:id="218327739">
              <w:marLeft w:val="0"/>
              <w:marRight w:val="0"/>
              <w:marTop w:val="0"/>
              <w:marBottom w:val="0"/>
              <w:divBdr>
                <w:top w:val="none" w:sz="0" w:space="0" w:color="auto"/>
                <w:left w:val="none" w:sz="0" w:space="0" w:color="auto"/>
                <w:bottom w:val="none" w:sz="0" w:space="0" w:color="auto"/>
                <w:right w:val="none" w:sz="0" w:space="0" w:color="auto"/>
              </w:divBdr>
              <w:divsChild>
                <w:div w:id="1121922668">
                  <w:marLeft w:val="0"/>
                  <w:marRight w:val="0"/>
                  <w:marTop w:val="0"/>
                  <w:marBottom w:val="0"/>
                  <w:divBdr>
                    <w:top w:val="none" w:sz="0" w:space="0" w:color="auto"/>
                    <w:left w:val="none" w:sz="0" w:space="0" w:color="auto"/>
                    <w:bottom w:val="none" w:sz="0" w:space="0" w:color="auto"/>
                    <w:right w:val="none" w:sz="0" w:space="0" w:color="auto"/>
                  </w:divBdr>
                </w:div>
              </w:divsChild>
            </w:div>
            <w:div w:id="338850442">
              <w:marLeft w:val="0"/>
              <w:marRight w:val="0"/>
              <w:marTop w:val="0"/>
              <w:marBottom w:val="0"/>
              <w:divBdr>
                <w:top w:val="none" w:sz="0" w:space="0" w:color="auto"/>
                <w:left w:val="none" w:sz="0" w:space="0" w:color="auto"/>
                <w:bottom w:val="none" w:sz="0" w:space="0" w:color="auto"/>
                <w:right w:val="none" w:sz="0" w:space="0" w:color="auto"/>
              </w:divBdr>
              <w:divsChild>
                <w:div w:id="808210962">
                  <w:marLeft w:val="0"/>
                  <w:marRight w:val="0"/>
                  <w:marTop w:val="0"/>
                  <w:marBottom w:val="0"/>
                  <w:divBdr>
                    <w:top w:val="none" w:sz="0" w:space="0" w:color="auto"/>
                    <w:left w:val="none" w:sz="0" w:space="0" w:color="auto"/>
                    <w:bottom w:val="none" w:sz="0" w:space="0" w:color="auto"/>
                    <w:right w:val="none" w:sz="0" w:space="0" w:color="auto"/>
                  </w:divBdr>
                </w:div>
              </w:divsChild>
            </w:div>
            <w:div w:id="2143619843">
              <w:marLeft w:val="0"/>
              <w:marRight w:val="0"/>
              <w:marTop w:val="0"/>
              <w:marBottom w:val="0"/>
              <w:divBdr>
                <w:top w:val="none" w:sz="0" w:space="0" w:color="auto"/>
                <w:left w:val="none" w:sz="0" w:space="0" w:color="auto"/>
                <w:bottom w:val="none" w:sz="0" w:space="0" w:color="auto"/>
                <w:right w:val="none" w:sz="0" w:space="0" w:color="auto"/>
              </w:divBdr>
              <w:divsChild>
                <w:div w:id="1288782479">
                  <w:marLeft w:val="0"/>
                  <w:marRight w:val="0"/>
                  <w:marTop w:val="0"/>
                  <w:marBottom w:val="0"/>
                  <w:divBdr>
                    <w:top w:val="none" w:sz="0" w:space="0" w:color="auto"/>
                    <w:left w:val="none" w:sz="0" w:space="0" w:color="auto"/>
                    <w:bottom w:val="none" w:sz="0" w:space="0" w:color="auto"/>
                    <w:right w:val="none" w:sz="0" w:space="0" w:color="auto"/>
                  </w:divBdr>
                </w:div>
              </w:divsChild>
            </w:div>
            <w:div w:id="880744649">
              <w:marLeft w:val="0"/>
              <w:marRight w:val="0"/>
              <w:marTop w:val="0"/>
              <w:marBottom w:val="0"/>
              <w:divBdr>
                <w:top w:val="none" w:sz="0" w:space="0" w:color="auto"/>
                <w:left w:val="none" w:sz="0" w:space="0" w:color="auto"/>
                <w:bottom w:val="none" w:sz="0" w:space="0" w:color="auto"/>
                <w:right w:val="none" w:sz="0" w:space="0" w:color="auto"/>
              </w:divBdr>
              <w:divsChild>
                <w:div w:id="1997146401">
                  <w:marLeft w:val="0"/>
                  <w:marRight w:val="0"/>
                  <w:marTop w:val="0"/>
                  <w:marBottom w:val="0"/>
                  <w:divBdr>
                    <w:top w:val="none" w:sz="0" w:space="0" w:color="auto"/>
                    <w:left w:val="none" w:sz="0" w:space="0" w:color="auto"/>
                    <w:bottom w:val="none" w:sz="0" w:space="0" w:color="auto"/>
                    <w:right w:val="none" w:sz="0" w:space="0" w:color="auto"/>
                  </w:divBdr>
                </w:div>
              </w:divsChild>
            </w:div>
            <w:div w:id="13844526">
              <w:marLeft w:val="0"/>
              <w:marRight w:val="0"/>
              <w:marTop w:val="0"/>
              <w:marBottom w:val="0"/>
              <w:divBdr>
                <w:top w:val="none" w:sz="0" w:space="0" w:color="auto"/>
                <w:left w:val="none" w:sz="0" w:space="0" w:color="auto"/>
                <w:bottom w:val="none" w:sz="0" w:space="0" w:color="auto"/>
                <w:right w:val="none" w:sz="0" w:space="0" w:color="auto"/>
              </w:divBdr>
              <w:divsChild>
                <w:div w:id="1607231442">
                  <w:marLeft w:val="0"/>
                  <w:marRight w:val="0"/>
                  <w:marTop w:val="0"/>
                  <w:marBottom w:val="0"/>
                  <w:divBdr>
                    <w:top w:val="none" w:sz="0" w:space="0" w:color="auto"/>
                    <w:left w:val="none" w:sz="0" w:space="0" w:color="auto"/>
                    <w:bottom w:val="none" w:sz="0" w:space="0" w:color="auto"/>
                    <w:right w:val="none" w:sz="0" w:space="0" w:color="auto"/>
                  </w:divBdr>
                </w:div>
              </w:divsChild>
            </w:div>
            <w:div w:id="1358390046">
              <w:marLeft w:val="0"/>
              <w:marRight w:val="0"/>
              <w:marTop w:val="0"/>
              <w:marBottom w:val="0"/>
              <w:divBdr>
                <w:top w:val="none" w:sz="0" w:space="0" w:color="auto"/>
                <w:left w:val="none" w:sz="0" w:space="0" w:color="auto"/>
                <w:bottom w:val="none" w:sz="0" w:space="0" w:color="auto"/>
                <w:right w:val="none" w:sz="0" w:space="0" w:color="auto"/>
              </w:divBdr>
              <w:divsChild>
                <w:div w:id="1126657067">
                  <w:marLeft w:val="0"/>
                  <w:marRight w:val="0"/>
                  <w:marTop w:val="0"/>
                  <w:marBottom w:val="0"/>
                  <w:divBdr>
                    <w:top w:val="none" w:sz="0" w:space="0" w:color="auto"/>
                    <w:left w:val="none" w:sz="0" w:space="0" w:color="auto"/>
                    <w:bottom w:val="none" w:sz="0" w:space="0" w:color="auto"/>
                    <w:right w:val="none" w:sz="0" w:space="0" w:color="auto"/>
                  </w:divBdr>
                </w:div>
              </w:divsChild>
            </w:div>
            <w:div w:id="210313621">
              <w:marLeft w:val="0"/>
              <w:marRight w:val="0"/>
              <w:marTop w:val="0"/>
              <w:marBottom w:val="0"/>
              <w:divBdr>
                <w:top w:val="none" w:sz="0" w:space="0" w:color="auto"/>
                <w:left w:val="none" w:sz="0" w:space="0" w:color="auto"/>
                <w:bottom w:val="none" w:sz="0" w:space="0" w:color="auto"/>
                <w:right w:val="none" w:sz="0" w:space="0" w:color="auto"/>
              </w:divBdr>
              <w:divsChild>
                <w:div w:id="506481339">
                  <w:marLeft w:val="0"/>
                  <w:marRight w:val="0"/>
                  <w:marTop w:val="0"/>
                  <w:marBottom w:val="0"/>
                  <w:divBdr>
                    <w:top w:val="none" w:sz="0" w:space="0" w:color="auto"/>
                    <w:left w:val="none" w:sz="0" w:space="0" w:color="auto"/>
                    <w:bottom w:val="none" w:sz="0" w:space="0" w:color="auto"/>
                    <w:right w:val="none" w:sz="0" w:space="0" w:color="auto"/>
                  </w:divBdr>
                </w:div>
              </w:divsChild>
            </w:div>
            <w:div w:id="2123575978">
              <w:marLeft w:val="0"/>
              <w:marRight w:val="0"/>
              <w:marTop w:val="0"/>
              <w:marBottom w:val="0"/>
              <w:divBdr>
                <w:top w:val="none" w:sz="0" w:space="0" w:color="auto"/>
                <w:left w:val="none" w:sz="0" w:space="0" w:color="auto"/>
                <w:bottom w:val="none" w:sz="0" w:space="0" w:color="auto"/>
                <w:right w:val="none" w:sz="0" w:space="0" w:color="auto"/>
              </w:divBdr>
              <w:divsChild>
                <w:div w:id="1728260012">
                  <w:marLeft w:val="0"/>
                  <w:marRight w:val="0"/>
                  <w:marTop w:val="0"/>
                  <w:marBottom w:val="0"/>
                  <w:divBdr>
                    <w:top w:val="none" w:sz="0" w:space="0" w:color="auto"/>
                    <w:left w:val="none" w:sz="0" w:space="0" w:color="auto"/>
                    <w:bottom w:val="none" w:sz="0" w:space="0" w:color="auto"/>
                    <w:right w:val="none" w:sz="0" w:space="0" w:color="auto"/>
                  </w:divBdr>
                </w:div>
              </w:divsChild>
            </w:div>
            <w:div w:id="930359170">
              <w:marLeft w:val="0"/>
              <w:marRight w:val="0"/>
              <w:marTop w:val="0"/>
              <w:marBottom w:val="0"/>
              <w:divBdr>
                <w:top w:val="none" w:sz="0" w:space="0" w:color="auto"/>
                <w:left w:val="none" w:sz="0" w:space="0" w:color="auto"/>
                <w:bottom w:val="none" w:sz="0" w:space="0" w:color="auto"/>
                <w:right w:val="none" w:sz="0" w:space="0" w:color="auto"/>
              </w:divBdr>
              <w:divsChild>
                <w:div w:id="1282998497">
                  <w:marLeft w:val="0"/>
                  <w:marRight w:val="0"/>
                  <w:marTop w:val="0"/>
                  <w:marBottom w:val="0"/>
                  <w:divBdr>
                    <w:top w:val="none" w:sz="0" w:space="0" w:color="auto"/>
                    <w:left w:val="none" w:sz="0" w:space="0" w:color="auto"/>
                    <w:bottom w:val="none" w:sz="0" w:space="0" w:color="auto"/>
                    <w:right w:val="none" w:sz="0" w:space="0" w:color="auto"/>
                  </w:divBdr>
                </w:div>
              </w:divsChild>
            </w:div>
            <w:div w:id="794443273">
              <w:marLeft w:val="0"/>
              <w:marRight w:val="0"/>
              <w:marTop w:val="0"/>
              <w:marBottom w:val="0"/>
              <w:divBdr>
                <w:top w:val="none" w:sz="0" w:space="0" w:color="auto"/>
                <w:left w:val="none" w:sz="0" w:space="0" w:color="auto"/>
                <w:bottom w:val="none" w:sz="0" w:space="0" w:color="auto"/>
                <w:right w:val="none" w:sz="0" w:space="0" w:color="auto"/>
              </w:divBdr>
              <w:divsChild>
                <w:div w:id="933854211">
                  <w:marLeft w:val="0"/>
                  <w:marRight w:val="0"/>
                  <w:marTop w:val="0"/>
                  <w:marBottom w:val="0"/>
                  <w:divBdr>
                    <w:top w:val="none" w:sz="0" w:space="0" w:color="auto"/>
                    <w:left w:val="none" w:sz="0" w:space="0" w:color="auto"/>
                    <w:bottom w:val="none" w:sz="0" w:space="0" w:color="auto"/>
                    <w:right w:val="none" w:sz="0" w:space="0" w:color="auto"/>
                  </w:divBdr>
                </w:div>
              </w:divsChild>
            </w:div>
            <w:div w:id="557859556">
              <w:marLeft w:val="0"/>
              <w:marRight w:val="0"/>
              <w:marTop w:val="0"/>
              <w:marBottom w:val="0"/>
              <w:divBdr>
                <w:top w:val="none" w:sz="0" w:space="0" w:color="auto"/>
                <w:left w:val="none" w:sz="0" w:space="0" w:color="auto"/>
                <w:bottom w:val="none" w:sz="0" w:space="0" w:color="auto"/>
                <w:right w:val="none" w:sz="0" w:space="0" w:color="auto"/>
              </w:divBdr>
              <w:divsChild>
                <w:div w:id="1869442894">
                  <w:marLeft w:val="0"/>
                  <w:marRight w:val="0"/>
                  <w:marTop w:val="0"/>
                  <w:marBottom w:val="0"/>
                  <w:divBdr>
                    <w:top w:val="none" w:sz="0" w:space="0" w:color="auto"/>
                    <w:left w:val="none" w:sz="0" w:space="0" w:color="auto"/>
                    <w:bottom w:val="none" w:sz="0" w:space="0" w:color="auto"/>
                    <w:right w:val="none" w:sz="0" w:space="0" w:color="auto"/>
                  </w:divBdr>
                </w:div>
              </w:divsChild>
            </w:div>
            <w:div w:id="1451851738">
              <w:marLeft w:val="0"/>
              <w:marRight w:val="0"/>
              <w:marTop w:val="0"/>
              <w:marBottom w:val="0"/>
              <w:divBdr>
                <w:top w:val="none" w:sz="0" w:space="0" w:color="auto"/>
                <w:left w:val="none" w:sz="0" w:space="0" w:color="auto"/>
                <w:bottom w:val="none" w:sz="0" w:space="0" w:color="auto"/>
                <w:right w:val="none" w:sz="0" w:space="0" w:color="auto"/>
              </w:divBdr>
              <w:divsChild>
                <w:div w:id="960497096">
                  <w:marLeft w:val="0"/>
                  <w:marRight w:val="0"/>
                  <w:marTop w:val="0"/>
                  <w:marBottom w:val="0"/>
                  <w:divBdr>
                    <w:top w:val="none" w:sz="0" w:space="0" w:color="auto"/>
                    <w:left w:val="none" w:sz="0" w:space="0" w:color="auto"/>
                    <w:bottom w:val="none" w:sz="0" w:space="0" w:color="auto"/>
                    <w:right w:val="none" w:sz="0" w:space="0" w:color="auto"/>
                  </w:divBdr>
                </w:div>
              </w:divsChild>
            </w:div>
            <w:div w:id="2020082217">
              <w:marLeft w:val="0"/>
              <w:marRight w:val="0"/>
              <w:marTop w:val="0"/>
              <w:marBottom w:val="0"/>
              <w:divBdr>
                <w:top w:val="none" w:sz="0" w:space="0" w:color="auto"/>
                <w:left w:val="none" w:sz="0" w:space="0" w:color="auto"/>
                <w:bottom w:val="none" w:sz="0" w:space="0" w:color="auto"/>
                <w:right w:val="none" w:sz="0" w:space="0" w:color="auto"/>
              </w:divBdr>
              <w:divsChild>
                <w:div w:id="1928341300">
                  <w:marLeft w:val="0"/>
                  <w:marRight w:val="0"/>
                  <w:marTop w:val="0"/>
                  <w:marBottom w:val="0"/>
                  <w:divBdr>
                    <w:top w:val="none" w:sz="0" w:space="0" w:color="auto"/>
                    <w:left w:val="none" w:sz="0" w:space="0" w:color="auto"/>
                    <w:bottom w:val="none" w:sz="0" w:space="0" w:color="auto"/>
                    <w:right w:val="none" w:sz="0" w:space="0" w:color="auto"/>
                  </w:divBdr>
                </w:div>
              </w:divsChild>
            </w:div>
            <w:div w:id="960064501">
              <w:marLeft w:val="0"/>
              <w:marRight w:val="0"/>
              <w:marTop w:val="0"/>
              <w:marBottom w:val="0"/>
              <w:divBdr>
                <w:top w:val="none" w:sz="0" w:space="0" w:color="auto"/>
                <w:left w:val="none" w:sz="0" w:space="0" w:color="auto"/>
                <w:bottom w:val="none" w:sz="0" w:space="0" w:color="auto"/>
                <w:right w:val="none" w:sz="0" w:space="0" w:color="auto"/>
              </w:divBdr>
              <w:divsChild>
                <w:div w:id="1730684468">
                  <w:marLeft w:val="0"/>
                  <w:marRight w:val="0"/>
                  <w:marTop w:val="0"/>
                  <w:marBottom w:val="0"/>
                  <w:divBdr>
                    <w:top w:val="none" w:sz="0" w:space="0" w:color="auto"/>
                    <w:left w:val="none" w:sz="0" w:space="0" w:color="auto"/>
                    <w:bottom w:val="none" w:sz="0" w:space="0" w:color="auto"/>
                    <w:right w:val="none" w:sz="0" w:space="0" w:color="auto"/>
                  </w:divBdr>
                </w:div>
              </w:divsChild>
            </w:div>
            <w:div w:id="1575696936">
              <w:marLeft w:val="0"/>
              <w:marRight w:val="0"/>
              <w:marTop w:val="0"/>
              <w:marBottom w:val="0"/>
              <w:divBdr>
                <w:top w:val="none" w:sz="0" w:space="0" w:color="auto"/>
                <w:left w:val="none" w:sz="0" w:space="0" w:color="auto"/>
                <w:bottom w:val="none" w:sz="0" w:space="0" w:color="auto"/>
                <w:right w:val="none" w:sz="0" w:space="0" w:color="auto"/>
              </w:divBdr>
              <w:divsChild>
                <w:div w:id="1253053127">
                  <w:marLeft w:val="0"/>
                  <w:marRight w:val="0"/>
                  <w:marTop w:val="0"/>
                  <w:marBottom w:val="0"/>
                  <w:divBdr>
                    <w:top w:val="none" w:sz="0" w:space="0" w:color="auto"/>
                    <w:left w:val="none" w:sz="0" w:space="0" w:color="auto"/>
                    <w:bottom w:val="none" w:sz="0" w:space="0" w:color="auto"/>
                    <w:right w:val="none" w:sz="0" w:space="0" w:color="auto"/>
                  </w:divBdr>
                </w:div>
              </w:divsChild>
            </w:div>
            <w:div w:id="1348867391">
              <w:marLeft w:val="0"/>
              <w:marRight w:val="0"/>
              <w:marTop w:val="0"/>
              <w:marBottom w:val="0"/>
              <w:divBdr>
                <w:top w:val="none" w:sz="0" w:space="0" w:color="auto"/>
                <w:left w:val="none" w:sz="0" w:space="0" w:color="auto"/>
                <w:bottom w:val="none" w:sz="0" w:space="0" w:color="auto"/>
                <w:right w:val="none" w:sz="0" w:space="0" w:color="auto"/>
              </w:divBdr>
              <w:divsChild>
                <w:div w:id="961956558">
                  <w:marLeft w:val="0"/>
                  <w:marRight w:val="0"/>
                  <w:marTop w:val="0"/>
                  <w:marBottom w:val="0"/>
                  <w:divBdr>
                    <w:top w:val="none" w:sz="0" w:space="0" w:color="auto"/>
                    <w:left w:val="none" w:sz="0" w:space="0" w:color="auto"/>
                    <w:bottom w:val="none" w:sz="0" w:space="0" w:color="auto"/>
                    <w:right w:val="none" w:sz="0" w:space="0" w:color="auto"/>
                  </w:divBdr>
                </w:div>
              </w:divsChild>
            </w:div>
            <w:div w:id="1495299382">
              <w:marLeft w:val="0"/>
              <w:marRight w:val="0"/>
              <w:marTop w:val="0"/>
              <w:marBottom w:val="0"/>
              <w:divBdr>
                <w:top w:val="none" w:sz="0" w:space="0" w:color="auto"/>
                <w:left w:val="none" w:sz="0" w:space="0" w:color="auto"/>
                <w:bottom w:val="none" w:sz="0" w:space="0" w:color="auto"/>
                <w:right w:val="none" w:sz="0" w:space="0" w:color="auto"/>
              </w:divBdr>
              <w:divsChild>
                <w:div w:id="367220180">
                  <w:marLeft w:val="0"/>
                  <w:marRight w:val="0"/>
                  <w:marTop w:val="0"/>
                  <w:marBottom w:val="0"/>
                  <w:divBdr>
                    <w:top w:val="none" w:sz="0" w:space="0" w:color="auto"/>
                    <w:left w:val="none" w:sz="0" w:space="0" w:color="auto"/>
                    <w:bottom w:val="none" w:sz="0" w:space="0" w:color="auto"/>
                    <w:right w:val="none" w:sz="0" w:space="0" w:color="auto"/>
                  </w:divBdr>
                </w:div>
              </w:divsChild>
            </w:div>
            <w:div w:id="183791475">
              <w:marLeft w:val="0"/>
              <w:marRight w:val="0"/>
              <w:marTop w:val="0"/>
              <w:marBottom w:val="0"/>
              <w:divBdr>
                <w:top w:val="none" w:sz="0" w:space="0" w:color="auto"/>
                <w:left w:val="none" w:sz="0" w:space="0" w:color="auto"/>
                <w:bottom w:val="none" w:sz="0" w:space="0" w:color="auto"/>
                <w:right w:val="none" w:sz="0" w:space="0" w:color="auto"/>
              </w:divBdr>
              <w:divsChild>
                <w:div w:id="10239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686DE9F39CB99E86964A3C75C81720EF050EA819F7B71A36C1A4B59F29C87AAB2C24F34DE767651BBFCAEF766F4505E51A3C104FA5FD5CqDPC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esktop\&#1088;&#1077;&#1075;&#1083;&#1072;&#1084;&#1077;&#1085;&#1090;&#1099;\&#8470;%2022%20&#1091;&#1090;&#1074;&#1077;&#1088;&#1078;&#1076;&#1077;&#1085;&#1080;&#1077;%20&#1089;&#1093;&#1077;&#1084;&#1099;%20&#1088;&#1072;&#1089;&#1087;&#1086;&#1083;&#1086;&#1078;&#1077;&#1085;&#1080;&#1103;%20&#1079;&#1077;&#1084;&#1077;&#1083;&#1100;&#1085;&#1086;&#1075;&#1086;%20&#1091;&#1095;&#1072;&#1089;&#1090;&#1082;&#1072;%20&#1080;&#1083;&#1080;%20&#1079;&#1077;&#1084;&#1077;&#1083;&#1100;&#1085;&#1099;&#1093;%20&#1091;&#1095;&#1072;&#1089;&#1090;&#1082;&#1086;&#1074;%20&#1085;&#1072;&#1082;&#1072;&#1076;&#1072;&#1089;&#1090;&#1088;&#1086;&#1074;&#1086;&#1084;%20&#1087;&#1083;&#1072;&#1085;&#1085;&#1077;%20&#1090;&#1077;&#1088;&#1088;&#1080;&#1090;&#1086;&#1088;&#1080;&#108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686DE9F39CB99E8696543163A4402CEA0659A219F0B84A6F9EFFE8C820C22DEC637DB109EA666C1FB29BB7396E1943B4093E1D4FA7F440DF0FCDq9P7D" TargetMode="External"/><Relationship Id="rId5" Type="http://schemas.openxmlformats.org/officeDocument/2006/relationships/webSettings" Target="webSettings.xml"/><Relationship Id="rId10" Type="http://schemas.openxmlformats.org/officeDocument/2006/relationships/hyperlink" Target="consultantplus://offline/ref=06686DE9F39CB99E8696543163A4402CEA0659A219F0B84A6F9EFFE8C820C22DEC637DB109EA666C1FB19CBD396E1943B4093E1D4FA7F440DF0FCDq9P7D" TargetMode="External"/><Relationship Id="rId4" Type="http://schemas.openxmlformats.org/officeDocument/2006/relationships/settings" Target="settings.xml"/><Relationship Id="rId9" Type="http://schemas.openxmlformats.org/officeDocument/2006/relationships/hyperlink" Target="consultantplus://offline/ref=06686DE9F39CB99E86964A3C75C81720EF0506AB15F0B71A36C1A4B59F29C87AAB2C24FB45EF6C384EF0CBB3303E5607E81A3E1953qAP6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18794-6E3E-49F6-AE20-F5C454A2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9583</Words>
  <Characters>54628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2021-12-02T09:27:00Z</cp:lastPrinted>
  <dcterms:created xsi:type="dcterms:W3CDTF">2021-10-01T03:14:00Z</dcterms:created>
  <dcterms:modified xsi:type="dcterms:W3CDTF">2021-12-02T09:27:00Z</dcterms:modified>
</cp:coreProperties>
</file>